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9816" w14:textId="29768652" w:rsidR="002D32D7" w:rsidRDefault="00636D1D" w:rsidP="00EF1364">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Minutes</w:t>
      </w:r>
    </w:p>
    <w:p w14:paraId="466A33CC" w14:textId="4C0DB824" w:rsidR="002D32D7" w:rsidRDefault="0032720F"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 xml:space="preserve">PUBLIC WORKS </w:t>
      </w:r>
      <w:r w:rsidR="002D32D7">
        <w:rPr>
          <w:rFonts w:ascii="Century Gothic" w:hAnsi="Century Gothic" w:cs="Times New Roman"/>
          <w:b/>
          <w:bCs/>
          <w:color w:val="000000"/>
          <w:sz w:val="22"/>
          <w:szCs w:val="22"/>
        </w:rPr>
        <w:t>COMMITTEE</w:t>
      </w:r>
    </w:p>
    <w:p w14:paraId="7351EE9A" w14:textId="75E6CCB1" w:rsidR="002D32D7" w:rsidRDefault="00547BB0"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Monday</w:t>
      </w:r>
      <w:r w:rsidR="005052AB">
        <w:rPr>
          <w:rFonts w:ascii="Century Gothic" w:hAnsi="Century Gothic" w:cs="Times New Roman"/>
          <w:b/>
          <w:bCs/>
          <w:color w:val="000000"/>
          <w:sz w:val="22"/>
          <w:szCs w:val="22"/>
        </w:rPr>
        <w:t>,</w:t>
      </w:r>
      <w:r>
        <w:rPr>
          <w:rFonts w:ascii="Century Gothic" w:hAnsi="Century Gothic" w:cs="Times New Roman"/>
          <w:b/>
          <w:bCs/>
          <w:color w:val="000000"/>
          <w:sz w:val="22"/>
          <w:szCs w:val="22"/>
        </w:rPr>
        <w:t xml:space="preserve"> </w:t>
      </w:r>
      <w:r w:rsidR="00233D55">
        <w:rPr>
          <w:rFonts w:ascii="Century Gothic" w:hAnsi="Century Gothic" w:cs="Times New Roman"/>
          <w:b/>
          <w:bCs/>
          <w:color w:val="000000"/>
          <w:sz w:val="22"/>
          <w:szCs w:val="22"/>
        </w:rPr>
        <w:t>April</w:t>
      </w:r>
      <w:r w:rsidR="00121FF8">
        <w:rPr>
          <w:rFonts w:ascii="Century Gothic" w:hAnsi="Century Gothic" w:cs="Times New Roman"/>
          <w:b/>
          <w:bCs/>
          <w:color w:val="000000"/>
          <w:sz w:val="22"/>
          <w:szCs w:val="22"/>
        </w:rPr>
        <w:t xml:space="preserve"> </w:t>
      </w:r>
      <w:r w:rsidR="00233D55">
        <w:rPr>
          <w:rFonts w:ascii="Century Gothic" w:hAnsi="Century Gothic" w:cs="Times New Roman"/>
          <w:b/>
          <w:bCs/>
          <w:color w:val="000000"/>
          <w:sz w:val="22"/>
          <w:szCs w:val="22"/>
        </w:rPr>
        <w:t>8</w:t>
      </w:r>
      <w:r w:rsidR="00121FF8">
        <w:rPr>
          <w:rFonts w:ascii="Century Gothic" w:hAnsi="Century Gothic" w:cs="Times New Roman"/>
          <w:b/>
          <w:bCs/>
          <w:color w:val="000000"/>
          <w:sz w:val="22"/>
          <w:szCs w:val="22"/>
        </w:rPr>
        <w:t>th</w:t>
      </w:r>
      <w:r w:rsidR="008A1A72">
        <w:rPr>
          <w:rFonts w:ascii="Century Gothic" w:hAnsi="Century Gothic" w:cs="Times New Roman"/>
          <w:b/>
          <w:bCs/>
          <w:color w:val="000000"/>
          <w:sz w:val="22"/>
          <w:szCs w:val="22"/>
        </w:rPr>
        <w:t xml:space="preserve">, </w:t>
      </w:r>
      <w:r w:rsidR="00B50EC6">
        <w:rPr>
          <w:rFonts w:ascii="Century Gothic" w:hAnsi="Century Gothic" w:cs="Times New Roman"/>
          <w:b/>
          <w:bCs/>
          <w:color w:val="000000"/>
          <w:sz w:val="22"/>
          <w:szCs w:val="22"/>
        </w:rPr>
        <w:t>202</w:t>
      </w:r>
      <w:r w:rsidR="003A72B3">
        <w:rPr>
          <w:rFonts w:ascii="Century Gothic" w:hAnsi="Century Gothic" w:cs="Times New Roman"/>
          <w:b/>
          <w:bCs/>
          <w:color w:val="000000"/>
          <w:sz w:val="22"/>
          <w:szCs w:val="22"/>
        </w:rPr>
        <w:t>4</w:t>
      </w:r>
      <w:r w:rsidR="00B50EC6">
        <w:rPr>
          <w:rFonts w:ascii="Century Gothic" w:hAnsi="Century Gothic" w:cs="Times New Roman"/>
          <w:b/>
          <w:bCs/>
          <w:color w:val="000000"/>
          <w:sz w:val="22"/>
          <w:szCs w:val="22"/>
        </w:rPr>
        <w:t>,</w:t>
      </w:r>
      <w:r w:rsidR="00C425C6">
        <w:rPr>
          <w:rFonts w:ascii="Century Gothic" w:hAnsi="Century Gothic" w:cs="Times New Roman"/>
          <w:b/>
          <w:bCs/>
          <w:color w:val="000000"/>
          <w:sz w:val="22"/>
          <w:szCs w:val="22"/>
        </w:rPr>
        <w:t xml:space="preserve"> 12:</w:t>
      </w:r>
      <w:r w:rsidR="004804D4">
        <w:rPr>
          <w:rFonts w:ascii="Century Gothic" w:hAnsi="Century Gothic" w:cs="Times New Roman"/>
          <w:b/>
          <w:bCs/>
          <w:color w:val="000000"/>
          <w:sz w:val="22"/>
          <w:szCs w:val="22"/>
        </w:rPr>
        <w:t>00</w:t>
      </w:r>
      <w:r w:rsidR="009A320A">
        <w:rPr>
          <w:rFonts w:ascii="Century Gothic" w:hAnsi="Century Gothic" w:cs="Times New Roman"/>
          <w:b/>
          <w:bCs/>
          <w:color w:val="000000"/>
          <w:sz w:val="22"/>
          <w:szCs w:val="22"/>
        </w:rPr>
        <w:t xml:space="preserve"> P</w:t>
      </w:r>
      <w:r w:rsidR="004804D4">
        <w:rPr>
          <w:rFonts w:ascii="Century Gothic" w:hAnsi="Century Gothic" w:cs="Times New Roman"/>
          <w:b/>
          <w:bCs/>
          <w:color w:val="000000"/>
          <w:sz w:val="22"/>
          <w:szCs w:val="22"/>
        </w:rPr>
        <w:t>.M.</w:t>
      </w:r>
    </w:p>
    <w:p w14:paraId="293B6D74" w14:textId="77777777" w:rsidR="002D32D7" w:rsidRDefault="002D32D7"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Village Board Room, 30 South First Street</w:t>
      </w:r>
    </w:p>
    <w:p w14:paraId="67E2B702" w14:textId="17EAF5AB" w:rsidR="002D32D7" w:rsidRDefault="002D32D7" w:rsidP="002D32D7">
      <w:pPr>
        <w:autoSpaceDE w:val="0"/>
        <w:autoSpaceDN w:val="0"/>
        <w:adjustRightInd w:val="0"/>
        <w:rPr>
          <w:rFonts w:ascii="Century Gothic" w:hAnsi="Century Gothic" w:cs="Times New Roman"/>
          <w:b/>
          <w:bCs/>
          <w:color w:val="000000"/>
          <w:sz w:val="22"/>
          <w:szCs w:val="22"/>
        </w:rPr>
      </w:pPr>
      <w:r>
        <w:rPr>
          <w:noProof/>
        </w:rPr>
        <mc:AlternateContent>
          <mc:Choice Requires="wps">
            <w:drawing>
              <wp:anchor distT="0" distB="0" distL="114300" distR="114300" simplePos="0" relativeHeight="251659264" behindDoc="0" locked="0" layoutInCell="1" allowOverlap="1" wp14:anchorId="524E0F59" wp14:editId="44875C41">
                <wp:simplePos x="0" y="0"/>
                <wp:positionH relativeFrom="column">
                  <wp:posOffset>-14605</wp:posOffset>
                </wp:positionH>
                <wp:positionV relativeFrom="paragraph">
                  <wp:posOffset>108585</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3C06E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" strokecolor="#4472c4 [3204]" strokeweight="2pt">
                <v:stroke joinstyle="miter"/>
              </v:line>
            </w:pict>
          </mc:Fallback>
        </mc:AlternateContent>
      </w:r>
    </w:p>
    <w:p w14:paraId="38EF4BD8" w14:textId="2FFD0755" w:rsidR="00E273CF" w:rsidRPr="00636D1D" w:rsidRDefault="00E273CF" w:rsidP="00BC7B76">
      <w:pPr>
        <w:autoSpaceDE w:val="0"/>
        <w:autoSpaceDN w:val="0"/>
        <w:adjustRightInd w:val="0"/>
        <w:rPr>
          <w:rFonts w:asciiTheme="minorHAnsi" w:hAnsiTheme="minorHAnsi" w:cstheme="minorHAnsi"/>
          <w:color w:val="000000"/>
        </w:rPr>
      </w:pPr>
      <w:r w:rsidRPr="00636D1D">
        <w:rPr>
          <w:rFonts w:asciiTheme="minorHAnsi" w:hAnsiTheme="minorHAnsi" w:cstheme="minorHAnsi"/>
        </w:rPr>
        <w:t>Call</w:t>
      </w:r>
      <w:r w:rsidR="003C3434" w:rsidRPr="00636D1D">
        <w:rPr>
          <w:rFonts w:asciiTheme="minorHAnsi" w:hAnsiTheme="minorHAnsi" w:cstheme="minorHAnsi"/>
        </w:rPr>
        <w:t>ed</w:t>
      </w:r>
      <w:r w:rsidRPr="00636D1D">
        <w:rPr>
          <w:rFonts w:asciiTheme="minorHAnsi" w:hAnsiTheme="minorHAnsi" w:cstheme="minorHAnsi"/>
        </w:rPr>
        <w:t xml:space="preserve"> to Order</w:t>
      </w:r>
      <w:r w:rsidR="003C3434" w:rsidRPr="00636D1D">
        <w:rPr>
          <w:rFonts w:asciiTheme="minorHAnsi" w:hAnsiTheme="minorHAnsi" w:cstheme="minorHAnsi"/>
        </w:rPr>
        <w:t xml:space="preserve"> at 12:01 by chair Miles Girouard</w:t>
      </w:r>
    </w:p>
    <w:p w14:paraId="4F3D706A" w14:textId="77777777" w:rsidR="00E273CF" w:rsidRPr="00636D1D" w:rsidRDefault="00E273CF" w:rsidP="00E273CF">
      <w:pPr>
        <w:rPr>
          <w:rFonts w:asciiTheme="minorHAnsi" w:hAnsiTheme="minorHAnsi" w:cstheme="minorHAnsi"/>
          <w:u w:val="single"/>
        </w:rPr>
      </w:pPr>
    </w:p>
    <w:p w14:paraId="030E6F46"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Roll Call</w:t>
      </w:r>
    </w:p>
    <w:p w14:paraId="6689531B" w14:textId="0A0AB3CD" w:rsidR="00474B53" w:rsidRPr="00636D1D" w:rsidRDefault="0009147F" w:rsidP="00E273CF">
      <w:pPr>
        <w:rPr>
          <w:rFonts w:asciiTheme="minorHAnsi" w:hAnsiTheme="minorHAnsi" w:cstheme="minorHAnsi"/>
        </w:rPr>
      </w:pPr>
      <w:r w:rsidRPr="00636D1D">
        <w:rPr>
          <w:rFonts w:asciiTheme="minorHAnsi" w:hAnsiTheme="minorHAnsi" w:cstheme="minorHAnsi"/>
        </w:rPr>
        <w:t>Chair-Miles Girouard</w:t>
      </w:r>
      <w:r w:rsidR="003C3434" w:rsidRPr="00636D1D">
        <w:rPr>
          <w:rFonts w:asciiTheme="minorHAnsi" w:hAnsiTheme="minorHAnsi" w:cstheme="minorHAnsi"/>
        </w:rPr>
        <w:t xml:space="preserve"> - Present</w:t>
      </w:r>
    </w:p>
    <w:p w14:paraId="3407C210" w14:textId="02CC436B" w:rsidR="00AB6020" w:rsidRPr="00636D1D" w:rsidRDefault="00AB6020" w:rsidP="00E273CF">
      <w:pPr>
        <w:rPr>
          <w:rFonts w:asciiTheme="minorHAnsi" w:hAnsiTheme="minorHAnsi" w:cstheme="minorHAnsi"/>
        </w:rPr>
      </w:pPr>
      <w:r w:rsidRPr="00636D1D">
        <w:rPr>
          <w:rFonts w:asciiTheme="minorHAnsi" w:hAnsiTheme="minorHAnsi" w:cstheme="minorHAnsi"/>
        </w:rPr>
        <w:t>Trustee Steve Foster</w:t>
      </w:r>
      <w:r w:rsidR="003C3434" w:rsidRPr="00636D1D">
        <w:rPr>
          <w:rFonts w:asciiTheme="minorHAnsi" w:hAnsiTheme="minorHAnsi" w:cstheme="minorHAnsi"/>
        </w:rPr>
        <w:t>- Present</w:t>
      </w:r>
    </w:p>
    <w:p w14:paraId="103C5DF1" w14:textId="2BC77BA6" w:rsidR="00AB6020" w:rsidRPr="00636D1D" w:rsidRDefault="00AB6020" w:rsidP="00E273CF">
      <w:pPr>
        <w:rPr>
          <w:rFonts w:asciiTheme="minorHAnsi" w:hAnsiTheme="minorHAnsi" w:cstheme="minorHAnsi"/>
        </w:rPr>
      </w:pPr>
      <w:r w:rsidRPr="00636D1D">
        <w:rPr>
          <w:rFonts w:asciiTheme="minorHAnsi" w:hAnsiTheme="minorHAnsi" w:cstheme="minorHAnsi"/>
        </w:rPr>
        <w:t>Trustee Paul Olson</w:t>
      </w:r>
      <w:r w:rsidR="003C3434" w:rsidRPr="00636D1D">
        <w:rPr>
          <w:rFonts w:asciiTheme="minorHAnsi" w:hAnsiTheme="minorHAnsi" w:cstheme="minorHAnsi"/>
        </w:rPr>
        <w:t>- Present</w:t>
      </w:r>
    </w:p>
    <w:p w14:paraId="2170967E" w14:textId="30D248D6" w:rsidR="00AB6020" w:rsidRPr="00636D1D" w:rsidRDefault="00AB6020" w:rsidP="00E273CF">
      <w:pPr>
        <w:rPr>
          <w:rFonts w:asciiTheme="minorHAnsi" w:hAnsiTheme="minorHAnsi" w:cstheme="minorHAnsi"/>
        </w:rPr>
      </w:pPr>
      <w:r w:rsidRPr="00636D1D">
        <w:rPr>
          <w:rFonts w:asciiTheme="minorHAnsi" w:hAnsiTheme="minorHAnsi" w:cstheme="minorHAnsi"/>
        </w:rPr>
        <w:t>Village Administrator Logan Fuller</w:t>
      </w:r>
      <w:r w:rsidR="003C3434" w:rsidRPr="00636D1D">
        <w:rPr>
          <w:rFonts w:asciiTheme="minorHAnsi" w:hAnsiTheme="minorHAnsi" w:cstheme="minorHAnsi"/>
        </w:rPr>
        <w:t xml:space="preserve"> - Absent</w:t>
      </w:r>
    </w:p>
    <w:p w14:paraId="1FBA239A" w14:textId="68862C05" w:rsidR="00AB6020" w:rsidRPr="00636D1D" w:rsidRDefault="00AB6020" w:rsidP="00E273CF">
      <w:pPr>
        <w:rPr>
          <w:rFonts w:asciiTheme="minorHAnsi" w:hAnsiTheme="minorHAnsi" w:cstheme="minorHAnsi"/>
        </w:rPr>
      </w:pPr>
      <w:r w:rsidRPr="00636D1D">
        <w:rPr>
          <w:rFonts w:asciiTheme="minorHAnsi" w:hAnsiTheme="minorHAnsi" w:cstheme="minorHAnsi"/>
        </w:rPr>
        <w:t>Director of Public Works James Fluette</w:t>
      </w:r>
      <w:r w:rsidR="003C3434" w:rsidRPr="00636D1D">
        <w:rPr>
          <w:rFonts w:asciiTheme="minorHAnsi" w:hAnsiTheme="minorHAnsi" w:cstheme="minorHAnsi"/>
        </w:rPr>
        <w:t xml:space="preserve"> </w:t>
      </w:r>
      <w:r w:rsidR="00DB0041" w:rsidRPr="00636D1D">
        <w:rPr>
          <w:rFonts w:asciiTheme="minorHAnsi" w:hAnsiTheme="minorHAnsi" w:cstheme="minorHAnsi"/>
        </w:rPr>
        <w:t>–</w:t>
      </w:r>
      <w:r w:rsidR="003C3434" w:rsidRPr="00636D1D">
        <w:rPr>
          <w:rFonts w:asciiTheme="minorHAnsi" w:hAnsiTheme="minorHAnsi" w:cstheme="minorHAnsi"/>
        </w:rPr>
        <w:t xml:space="preserve"> Absent</w:t>
      </w:r>
    </w:p>
    <w:p w14:paraId="7595D54B" w14:textId="0887CA04" w:rsidR="00DB0041" w:rsidRPr="00636D1D" w:rsidRDefault="00DB0041" w:rsidP="00E273CF">
      <w:pPr>
        <w:rPr>
          <w:rFonts w:asciiTheme="minorHAnsi" w:hAnsiTheme="minorHAnsi" w:cstheme="minorHAnsi"/>
        </w:rPr>
      </w:pPr>
      <w:r w:rsidRPr="00636D1D">
        <w:rPr>
          <w:rFonts w:asciiTheme="minorHAnsi" w:hAnsiTheme="minorHAnsi" w:cstheme="minorHAnsi"/>
        </w:rPr>
        <w:t>Field Supervisor Allen Mankiewicz - Present</w:t>
      </w:r>
    </w:p>
    <w:p w14:paraId="491A0C05" w14:textId="38E3532E" w:rsidR="00474B53" w:rsidRPr="00636D1D" w:rsidRDefault="00474B53" w:rsidP="00E273CF">
      <w:pPr>
        <w:rPr>
          <w:rFonts w:asciiTheme="minorHAnsi" w:hAnsiTheme="minorHAnsi" w:cstheme="minorHAnsi"/>
          <w:b/>
          <w:bCs/>
          <w:u w:val="single"/>
        </w:rPr>
      </w:pPr>
      <w:r w:rsidRPr="00636D1D">
        <w:rPr>
          <w:rFonts w:asciiTheme="minorHAnsi" w:hAnsiTheme="minorHAnsi" w:cstheme="minorHAnsi"/>
          <w:b/>
          <w:bCs/>
          <w:u w:val="single"/>
        </w:rPr>
        <w:t>Safe Days</w:t>
      </w:r>
    </w:p>
    <w:p w14:paraId="134E7824" w14:textId="0BDEAE91" w:rsidR="00DB0041" w:rsidRPr="00636D1D" w:rsidRDefault="00DB0041" w:rsidP="00E273CF">
      <w:pPr>
        <w:rPr>
          <w:rFonts w:asciiTheme="minorHAnsi" w:hAnsiTheme="minorHAnsi" w:cstheme="minorHAnsi"/>
        </w:rPr>
      </w:pPr>
      <w:r w:rsidRPr="00636D1D">
        <w:rPr>
          <w:rFonts w:asciiTheme="minorHAnsi" w:hAnsiTheme="minorHAnsi" w:cstheme="minorHAnsi"/>
        </w:rPr>
        <w:t>1</w:t>
      </w:r>
      <w:r w:rsidR="004B6812" w:rsidRPr="00636D1D">
        <w:rPr>
          <w:rFonts w:asciiTheme="minorHAnsi" w:hAnsiTheme="minorHAnsi" w:cstheme="minorHAnsi"/>
        </w:rPr>
        <w:t>,693</w:t>
      </w:r>
    </w:p>
    <w:p w14:paraId="4246757E"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Approval of Minutes</w:t>
      </w:r>
    </w:p>
    <w:p w14:paraId="24163040" w14:textId="2E65E6DC" w:rsidR="00E273CF" w:rsidRPr="00636D1D" w:rsidRDefault="00D2171C" w:rsidP="00E273CF">
      <w:pPr>
        <w:rPr>
          <w:rFonts w:asciiTheme="minorHAnsi" w:hAnsiTheme="minorHAnsi" w:cstheme="minorHAnsi"/>
        </w:rPr>
      </w:pPr>
      <w:r w:rsidRPr="00636D1D">
        <w:rPr>
          <w:rFonts w:asciiTheme="minorHAnsi" w:hAnsiTheme="minorHAnsi" w:cstheme="minorHAnsi"/>
        </w:rPr>
        <w:t>March</w:t>
      </w:r>
      <w:r w:rsidR="00DC5975" w:rsidRPr="00636D1D">
        <w:rPr>
          <w:rFonts w:asciiTheme="minorHAnsi" w:hAnsiTheme="minorHAnsi" w:cstheme="minorHAnsi"/>
        </w:rPr>
        <w:t xml:space="preserve"> </w:t>
      </w:r>
      <w:r w:rsidR="00F36573" w:rsidRPr="00636D1D">
        <w:rPr>
          <w:rFonts w:asciiTheme="minorHAnsi" w:hAnsiTheme="minorHAnsi" w:cstheme="minorHAnsi"/>
        </w:rPr>
        <w:t>1</w:t>
      </w:r>
      <w:r w:rsidRPr="00636D1D">
        <w:rPr>
          <w:rFonts w:asciiTheme="minorHAnsi" w:hAnsiTheme="minorHAnsi" w:cstheme="minorHAnsi"/>
        </w:rPr>
        <w:t>2</w:t>
      </w:r>
      <w:r w:rsidR="00DC5975" w:rsidRPr="00636D1D">
        <w:rPr>
          <w:rFonts w:asciiTheme="minorHAnsi" w:hAnsiTheme="minorHAnsi" w:cstheme="minorHAnsi"/>
        </w:rPr>
        <w:t>th</w:t>
      </w:r>
      <w:r w:rsidR="00EC373F" w:rsidRPr="00636D1D">
        <w:rPr>
          <w:rFonts w:asciiTheme="minorHAnsi" w:hAnsiTheme="minorHAnsi" w:cstheme="minorHAnsi"/>
        </w:rPr>
        <w:t xml:space="preserve">, </w:t>
      </w:r>
      <w:r w:rsidR="00A94865" w:rsidRPr="00636D1D">
        <w:rPr>
          <w:rFonts w:asciiTheme="minorHAnsi" w:hAnsiTheme="minorHAnsi" w:cstheme="minorHAnsi"/>
        </w:rPr>
        <w:t>2024,</w:t>
      </w:r>
      <w:r w:rsidR="005F572D" w:rsidRPr="00636D1D">
        <w:rPr>
          <w:rFonts w:asciiTheme="minorHAnsi" w:hAnsiTheme="minorHAnsi" w:cstheme="minorHAnsi"/>
        </w:rPr>
        <w:t xml:space="preserve"> Motion by Olson seconded by Foster and carried by voice vote to approve the March 12</w:t>
      </w:r>
      <w:r w:rsidR="005F572D" w:rsidRPr="00636D1D">
        <w:rPr>
          <w:rFonts w:asciiTheme="minorHAnsi" w:hAnsiTheme="minorHAnsi" w:cstheme="minorHAnsi"/>
          <w:vertAlign w:val="superscript"/>
        </w:rPr>
        <w:t>th</w:t>
      </w:r>
      <w:r w:rsidR="005F572D" w:rsidRPr="00636D1D">
        <w:rPr>
          <w:rFonts w:asciiTheme="minorHAnsi" w:hAnsiTheme="minorHAnsi" w:cstheme="minorHAnsi"/>
        </w:rPr>
        <w:t xml:space="preserve"> minutes as presented.</w:t>
      </w:r>
    </w:p>
    <w:p w14:paraId="0245DA0D"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Public Participation</w:t>
      </w:r>
    </w:p>
    <w:p w14:paraId="490BFD80" w14:textId="0C4836AF" w:rsidR="00474B53" w:rsidRPr="00636D1D" w:rsidRDefault="00A94865" w:rsidP="00E273CF">
      <w:pPr>
        <w:rPr>
          <w:rFonts w:asciiTheme="minorHAnsi" w:hAnsiTheme="minorHAnsi" w:cstheme="minorHAnsi"/>
        </w:rPr>
      </w:pPr>
      <w:r w:rsidRPr="00636D1D">
        <w:rPr>
          <w:rFonts w:asciiTheme="minorHAnsi" w:hAnsiTheme="minorHAnsi" w:cstheme="minorHAnsi"/>
        </w:rPr>
        <w:t>Resident asked about a tree cleanup on grant street</w:t>
      </w:r>
      <w:r w:rsidR="00C32393" w:rsidRPr="00636D1D">
        <w:rPr>
          <w:rFonts w:asciiTheme="minorHAnsi" w:hAnsiTheme="minorHAnsi" w:cstheme="minorHAnsi"/>
        </w:rPr>
        <w:t xml:space="preserve"> and to who is responsible.</w:t>
      </w:r>
      <w:r w:rsidR="00DE0594" w:rsidRPr="00636D1D">
        <w:rPr>
          <w:rFonts w:asciiTheme="minorHAnsi" w:hAnsiTheme="minorHAnsi" w:cstheme="minorHAnsi"/>
        </w:rPr>
        <w:tab/>
      </w:r>
    </w:p>
    <w:p w14:paraId="1B2E6137"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Communications</w:t>
      </w:r>
    </w:p>
    <w:p w14:paraId="7C1418DC" w14:textId="0A27D04B" w:rsidR="00C32393" w:rsidRPr="00636D1D" w:rsidRDefault="00C32393" w:rsidP="00E273CF">
      <w:pPr>
        <w:rPr>
          <w:rFonts w:asciiTheme="minorHAnsi" w:hAnsiTheme="minorHAnsi" w:cstheme="minorHAnsi"/>
        </w:rPr>
      </w:pPr>
      <w:r w:rsidRPr="00636D1D">
        <w:rPr>
          <w:rFonts w:asciiTheme="minorHAnsi" w:hAnsiTheme="minorHAnsi" w:cstheme="minorHAnsi"/>
        </w:rPr>
        <w:t>None</w:t>
      </w:r>
    </w:p>
    <w:p w14:paraId="03B4B717" w14:textId="42550D15" w:rsidR="00E273CF" w:rsidRPr="00636D1D" w:rsidRDefault="004E7334" w:rsidP="00E273CF">
      <w:pPr>
        <w:rPr>
          <w:rFonts w:asciiTheme="minorHAnsi" w:hAnsiTheme="minorHAnsi" w:cstheme="minorHAnsi"/>
          <w:b/>
          <w:bCs/>
        </w:rPr>
      </w:pPr>
      <w:r w:rsidRPr="00636D1D">
        <w:rPr>
          <w:rFonts w:asciiTheme="minorHAnsi" w:hAnsiTheme="minorHAnsi" w:cstheme="minorHAnsi"/>
          <w:b/>
          <w:bCs/>
          <w:u w:val="single"/>
        </w:rPr>
        <w:t>Operations</w:t>
      </w:r>
    </w:p>
    <w:p w14:paraId="46E0A687" w14:textId="33167EF7" w:rsidR="00E273CF" w:rsidRPr="00636D1D" w:rsidRDefault="00111E27" w:rsidP="00E273CF">
      <w:pPr>
        <w:rPr>
          <w:rFonts w:asciiTheme="minorHAnsi" w:hAnsiTheme="minorHAnsi" w:cstheme="minorHAnsi"/>
        </w:rPr>
      </w:pPr>
      <w:r w:rsidRPr="00636D1D">
        <w:rPr>
          <w:rFonts w:asciiTheme="minorHAnsi" w:hAnsiTheme="minorHAnsi" w:cstheme="minorHAnsi"/>
        </w:rPr>
        <w:t>McM</w:t>
      </w:r>
      <w:r w:rsidR="00C425C6" w:rsidRPr="00636D1D">
        <w:rPr>
          <w:rFonts w:asciiTheme="minorHAnsi" w:hAnsiTheme="minorHAnsi" w:cstheme="minorHAnsi"/>
        </w:rPr>
        <w:t>ahon</w:t>
      </w:r>
    </w:p>
    <w:p w14:paraId="4C92B3EF" w14:textId="0C3D2268" w:rsidR="00D53709" w:rsidRPr="00636D1D" w:rsidRDefault="00D53709" w:rsidP="00E273CF">
      <w:pPr>
        <w:rPr>
          <w:rFonts w:asciiTheme="minorHAnsi" w:hAnsiTheme="minorHAnsi" w:cstheme="minorHAnsi"/>
        </w:rPr>
      </w:pPr>
      <w:r w:rsidRPr="00636D1D">
        <w:rPr>
          <w:rFonts w:asciiTheme="minorHAnsi" w:hAnsiTheme="minorHAnsi" w:cstheme="minorHAnsi"/>
        </w:rPr>
        <w:tab/>
        <w:t>Discuss/Vote change orders for RO Project</w:t>
      </w:r>
    </w:p>
    <w:p w14:paraId="4D3F35D7" w14:textId="04AF85AD" w:rsidR="00FB52DE" w:rsidRPr="00636D1D" w:rsidRDefault="00FB52DE" w:rsidP="00FB52DE">
      <w:pPr>
        <w:pStyle w:val="ListParagraph"/>
        <w:numPr>
          <w:ilvl w:val="0"/>
          <w:numId w:val="5"/>
        </w:numPr>
        <w:rPr>
          <w:rFonts w:asciiTheme="minorHAnsi" w:hAnsiTheme="minorHAnsi" w:cstheme="minorHAnsi"/>
        </w:rPr>
      </w:pPr>
      <w:r w:rsidRPr="00636D1D">
        <w:rPr>
          <w:rFonts w:asciiTheme="minorHAnsi" w:hAnsiTheme="minorHAnsi" w:cstheme="minorHAnsi"/>
        </w:rPr>
        <w:t>Provide a Delta Kit in the generator’s auto transfer switch, add $2,084 (PCO 27). The village’s existing portable generator and new stand-by generator are not wired with neutrals. A circuit board card needs to be added to the automatic transfer switch for control of the generators.</w:t>
      </w:r>
    </w:p>
    <w:p w14:paraId="0149BB9F" w14:textId="64D95B3F" w:rsidR="00FB52DE" w:rsidRPr="00636D1D" w:rsidRDefault="00FB52DE" w:rsidP="00F725D8">
      <w:pPr>
        <w:pStyle w:val="ListParagraph"/>
        <w:ind w:left="1245"/>
        <w:rPr>
          <w:rFonts w:asciiTheme="minorHAnsi" w:hAnsiTheme="minorHAnsi" w:cstheme="minorHAnsi"/>
          <w:b/>
          <w:bCs/>
        </w:rPr>
      </w:pPr>
      <w:r w:rsidRPr="00636D1D">
        <w:rPr>
          <w:rFonts w:asciiTheme="minorHAnsi" w:hAnsiTheme="minorHAnsi" w:cstheme="minorHAnsi"/>
          <w:b/>
          <w:bCs/>
        </w:rPr>
        <w:t>Motion by</w:t>
      </w:r>
      <w:r w:rsidR="00E2246E" w:rsidRPr="00636D1D">
        <w:rPr>
          <w:rFonts w:asciiTheme="minorHAnsi" w:hAnsiTheme="minorHAnsi" w:cstheme="minorHAnsi"/>
          <w:b/>
          <w:bCs/>
        </w:rPr>
        <w:t xml:space="preserve"> Olson seconded by Foster and carried by voice vote to </w:t>
      </w:r>
      <w:r w:rsidR="00636D1D" w:rsidRPr="00636D1D">
        <w:rPr>
          <w:rFonts w:asciiTheme="minorHAnsi" w:hAnsiTheme="minorHAnsi" w:cstheme="minorHAnsi"/>
          <w:b/>
          <w:bCs/>
        </w:rPr>
        <w:t>accept the</w:t>
      </w:r>
      <w:r w:rsidR="00E2246E" w:rsidRPr="00636D1D">
        <w:rPr>
          <w:rFonts w:asciiTheme="minorHAnsi" w:hAnsiTheme="minorHAnsi" w:cstheme="minorHAnsi"/>
          <w:b/>
          <w:bCs/>
        </w:rPr>
        <w:t xml:space="preserve"> change order 1.</w:t>
      </w:r>
    </w:p>
    <w:p w14:paraId="0D01514D" w14:textId="026AE9C2" w:rsidR="00FB52DE" w:rsidRPr="00636D1D" w:rsidRDefault="00FB52DE" w:rsidP="00F725D8">
      <w:pPr>
        <w:pStyle w:val="ListParagraph"/>
        <w:numPr>
          <w:ilvl w:val="0"/>
          <w:numId w:val="5"/>
        </w:numPr>
        <w:rPr>
          <w:rFonts w:asciiTheme="minorHAnsi" w:hAnsiTheme="minorHAnsi" w:cstheme="minorHAnsi"/>
        </w:rPr>
      </w:pPr>
      <w:r w:rsidRPr="00636D1D">
        <w:rPr>
          <w:rFonts w:asciiTheme="minorHAnsi" w:hAnsiTheme="minorHAnsi" w:cstheme="minorHAnsi"/>
        </w:rPr>
        <w:t>Re-caulk existing double tee roof plank joints, add $3,810 (PCO 29). Some of the existing caulk joints between the double tee roof planks were separated or the caulk has fallen out. Re-caulking the joints was not included in the project scope of work. There may be a future cost for touch-up painting, if required.</w:t>
      </w:r>
    </w:p>
    <w:p w14:paraId="29545507" w14:textId="4CB850B4" w:rsidR="00F725D8" w:rsidRPr="00636D1D" w:rsidRDefault="00F725D8" w:rsidP="00F725D8">
      <w:pPr>
        <w:pStyle w:val="ListParagraph"/>
        <w:ind w:left="1245"/>
        <w:rPr>
          <w:rFonts w:asciiTheme="minorHAnsi" w:hAnsiTheme="minorHAnsi" w:cstheme="minorHAnsi"/>
          <w:b/>
          <w:bCs/>
        </w:rPr>
      </w:pPr>
      <w:r w:rsidRPr="00636D1D">
        <w:rPr>
          <w:rFonts w:asciiTheme="minorHAnsi" w:hAnsiTheme="minorHAnsi" w:cstheme="minorHAnsi"/>
          <w:b/>
          <w:bCs/>
        </w:rPr>
        <w:t xml:space="preserve">Motion by Olson seconded by Foster and carried by voice vote to </w:t>
      </w:r>
      <w:r w:rsidR="00636D1D" w:rsidRPr="00636D1D">
        <w:rPr>
          <w:rFonts w:asciiTheme="minorHAnsi" w:hAnsiTheme="minorHAnsi" w:cstheme="minorHAnsi"/>
          <w:b/>
          <w:bCs/>
        </w:rPr>
        <w:t>accept the</w:t>
      </w:r>
      <w:r w:rsidRPr="00636D1D">
        <w:rPr>
          <w:rFonts w:asciiTheme="minorHAnsi" w:hAnsiTheme="minorHAnsi" w:cstheme="minorHAnsi"/>
          <w:b/>
          <w:bCs/>
        </w:rPr>
        <w:t xml:space="preserve"> change order 2.</w:t>
      </w:r>
    </w:p>
    <w:p w14:paraId="03BCF0B4" w14:textId="77777777" w:rsidR="00F725D8" w:rsidRPr="00636D1D" w:rsidRDefault="00F725D8" w:rsidP="00F725D8">
      <w:pPr>
        <w:pStyle w:val="ListParagraph"/>
        <w:ind w:left="1245"/>
        <w:rPr>
          <w:rFonts w:asciiTheme="minorHAnsi" w:hAnsiTheme="minorHAnsi" w:cstheme="minorHAnsi"/>
        </w:rPr>
      </w:pPr>
    </w:p>
    <w:p w14:paraId="0698A26F" w14:textId="4861D8DD" w:rsidR="00FB52DE" w:rsidRPr="00636D1D" w:rsidRDefault="00FB52DE" w:rsidP="00F725D8">
      <w:pPr>
        <w:pStyle w:val="ListParagraph"/>
        <w:numPr>
          <w:ilvl w:val="0"/>
          <w:numId w:val="5"/>
        </w:numPr>
        <w:rPr>
          <w:rFonts w:asciiTheme="minorHAnsi" w:hAnsiTheme="minorHAnsi" w:cstheme="minorHAnsi"/>
        </w:rPr>
      </w:pPr>
      <w:r w:rsidRPr="00636D1D">
        <w:rPr>
          <w:rFonts w:asciiTheme="minorHAnsi" w:hAnsiTheme="minorHAnsi" w:cstheme="minorHAnsi"/>
        </w:rPr>
        <w:t>Patch spalling on existing double tee roof planks outside of the building, add $2,542 (PCO 30). Several of the existing double tee roof planks had concrete spalled off on the building exterior. Patching the existing roof planks was not included in the project scope of work.</w:t>
      </w:r>
    </w:p>
    <w:p w14:paraId="67D17E75" w14:textId="59FDEFD4" w:rsidR="00F725D8" w:rsidRPr="00636D1D" w:rsidRDefault="00F725D8" w:rsidP="00F725D8">
      <w:pPr>
        <w:pStyle w:val="ListParagraph"/>
        <w:ind w:left="1245"/>
        <w:rPr>
          <w:rFonts w:asciiTheme="minorHAnsi" w:hAnsiTheme="minorHAnsi" w:cstheme="minorHAnsi"/>
          <w:b/>
          <w:bCs/>
        </w:rPr>
      </w:pPr>
      <w:r w:rsidRPr="00636D1D">
        <w:rPr>
          <w:rFonts w:asciiTheme="minorHAnsi" w:hAnsiTheme="minorHAnsi" w:cstheme="minorHAnsi"/>
          <w:b/>
          <w:bCs/>
        </w:rPr>
        <w:lastRenderedPageBreak/>
        <w:t>Motion by Olson seconded by Foster and carried by voice vote to accept the change order 3.</w:t>
      </w:r>
    </w:p>
    <w:p w14:paraId="5B939902" w14:textId="77777777" w:rsidR="00F725D8" w:rsidRPr="00636D1D" w:rsidRDefault="00F725D8" w:rsidP="00F725D8">
      <w:pPr>
        <w:pStyle w:val="ListParagraph"/>
        <w:ind w:left="1245"/>
        <w:rPr>
          <w:rFonts w:asciiTheme="minorHAnsi" w:hAnsiTheme="minorHAnsi" w:cstheme="minorHAnsi"/>
        </w:rPr>
      </w:pPr>
    </w:p>
    <w:p w14:paraId="0DD7302F" w14:textId="77777777" w:rsidR="00C32393" w:rsidRPr="00636D1D" w:rsidRDefault="00C32393" w:rsidP="00E273CF">
      <w:pPr>
        <w:rPr>
          <w:rFonts w:asciiTheme="minorHAnsi" w:hAnsiTheme="minorHAnsi" w:cstheme="minorHAnsi"/>
        </w:rPr>
      </w:pPr>
    </w:p>
    <w:p w14:paraId="1DB6FE76" w14:textId="6F99CC54" w:rsidR="00C425C6" w:rsidRPr="00636D1D" w:rsidRDefault="00C425C6" w:rsidP="00E273CF">
      <w:pPr>
        <w:rPr>
          <w:rFonts w:asciiTheme="minorHAnsi" w:hAnsiTheme="minorHAnsi" w:cstheme="minorHAnsi"/>
        </w:rPr>
      </w:pPr>
      <w:r w:rsidRPr="00636D1D">
        <w:rPr>
          <w:rFonts w:asciiTheme="minorHAnsi" w:hAnsiTheme="minorHAnsi" w:cstheme="minorHAnsi"/>
        </w:rPr>
        <w:t>MCO</w:t>
      </w:r>
    </w:p>
    <w:p w14:paraId="64A7FA49" w14:textId="77777777" w:rsidR="00976DB2" w:rsidRPr="00636D1D" w:rsidRDefault="00976DB2" w:rsidP="00976DB2">
      <w:pPr>
        <w:rPr>
          <w:rFonts w:asciiTheme="minorHAnsi" w:hAnsiTheme="minorHAnsi" w:cstheme="minorHAnsi"/>
          <w:u w:val="single"/>
        </w:rPr>
      </w:pPr>
      <w:r w:rsidRPr="00636D1D">
        <w:rPr>
          <w:rFonts w:asciiTheme="minorHAnsi" w:hAnsiTheme="minorHAnsi" w:cstheme="minorHAnsi"/>
          <w:b/>
          <w:bCs/>
          <w:u w:val="single"/>
        </w:rPr>
        <w:t>Waterworks</w:t>
      </w:r>
      <w:r w:rsidRPr="00636D1D">
        <w:rPr>
          <w:rFonts w:asciiTheme="minorHAnsi" w:hAnsiTheme="minorHAnsi" w:cstheme="minorHAnsi"/>
          <w:u w:val="single"/>
        </w:rPr>
        <w:t>:</w:t>
      </w:r>
    </w:p>
    <w:p w14:paraId="1B39A654"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 xml:space="preserve">Daily ran Reverse Osmosis units. </w:t>
      </w:r>
    </w:p>
    <w:p w14:paraId="0DAE95E6"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Standby generator at well 2 startup and testing on March 20.</w:t>
      </w:r>
    </w:p>
    <w:p w14:paraId="7DB94090" w14:textId="4F3A0D8A"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 xml:space="preserve">915 W. Main St- Contractor removed old water service and tapped new </w:t>
      </w:r>
      <w:r w:rsidR="00636D1D" w:rsidRPr="00636D1D">
        <w:rPr>
          <w:rFonts w:asciiTheme="minorHAnsi" w:eastAsiaTheme="minorEastAsia" w:hAnsiTheme="minorHAnsi" w:cstheme="minorHAnsi"/>
        </w:rPr>
        <w:t>two-inch</w:t>
      </w:r>
      <w:r w:rsidRPr="00636D1D">
        <w:rPr>
          <w:rFonts w:asciiTheme="minorHAnsi" w:eastAsiaTheme="minorEastAsia" w:hAnsiTheme="minorHAnsi" w:cstheme="minorHAnsi"/>
        </w:rPr>
        <w:t xml:space="preserve"> water service on March 18.</w:t>
      </w:r>
    </w:p>
    <w:p w14:paraId="46EED45D"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202 Enterprise- Contractor pressure tested and collected bacteria samples on new water service. The samples were safe.</w:t>
      </w:r>
    </w:p>
    <w:p w14:paraId="5355DDF5"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Quarterly public notice regarding gross alpha sent out.</w:t>
      </w:r>
    </w:p>
    <w:p w14:paraId="2030E89B"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Water meters were read.</w:t>
      </w:r>
    </w:p>
    <w:p w14:paraId="0F584BAB"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New water meter installs on going.</w:t>
      </w:r>
    </w:p>
    <w:p w14:paraId="495B8BEE" w14:textId="77777777" w:rsidR="00976DB2" w:rsidRPr="00636D1D" w:rsidRDefault="00976DB2" w:rsidP="00976DB2">
      <w:pPr>
        <w:pStyle w:val="ListParagraph"/>
        <w:numPr>
          <w:ilvl w:val="0"/>
          <w:numId w:val="6"/>
        </w:numPr>
        <w:spacing w:after="200" w:line="276" w:lineRule="auto"/>
        <w:rPr>
          <w:rFonts w:asciiTheme="minorHAnsi" w:eastAsiaTheme="minorEastAsia" w:hAnsiTheme="minorHAnsi" w:cstheme="minorHAnsi"/>
        </w:rPr>
      </w:pPr>
      <w:r w:rsidRPr="00636D1D">
        <w:rPr>
          <w:rFonts w:asciiTheme="minorHAnsi" w:eastAsiaTheme="minorEastAsia" w:hAnsiTheme="minorHAnsi" w:cstheme="minorHAnsi"/>
        </w:rPr>
        <w:t>High water bill investigations- Met with customers to discuss their usage and look for leaks.</w:t>
      </w:r>
    </w:p>
    <w:p w14:paraId="5813F4C3" w14:textId="77777777" w:rsidR="00976DB2" w:rsidRPr="00636D1D" w:rsidRDefault="00976DB2" w:rsidP="00976DB2">
      <w:pPr>
        <w:pStyle w:val="ListParagraph"/>
        <w:numPr>
          <w:ilvl w:val="0"/>
          <w:numId w:val="6"/>
        </w:numPr>
        <w:spacing w:after="200" w:line="276" w:lineRule="auto"/>
        <w:rPr>
          <w:rFonts w:asciiTheme="minorHAnsi" w:hAnsiTheme="minorHAnsi" w:cstheme="minorHAnsi"/>
          <w:u w:val="single"/>
        </w:rPr>
      </w:pPr>
      <w:r w:rsidRPr="00636D1D">
        <w:rPr>
          <w:rFonts w:asciiTheme="minorHAnsi" w:eastAsiaTheme="minorEastAsia" w:hAnsiTheme="minorHAnsi" w:cstheme="minorHAnsi"/>
        </w:rPr>
        <w:t xml:space="preserve">Submitted monthly DNR report. </w:t>
      </w:r>
    </w:p>
    <w:p w14:paraId="10A1CBBD" w14:textId="77777777" w:rsidR="00976DB2" w:rsidRPr="00636D1D" w:rsidRDefault="00976DB2" w:rsidP="00976DB2">
      <w:pPr>
        <w:pStyle w:val="ListParagraph"/>
        <w:numPr>
          <w:ilvl w:val="0"/>
          <w:numId w:val="6"/>
        </w:numPr>
        <w:spacing w:after="200" w:line="276" w:lineRule="auto"/>
        <w:rPr>
          <w:rFonts w:asciiTheme="minorHAnsi" w:hAnsiTheme="minorHAnsi" w:cstheme="minorHAnsi"/>
        </w:rPr>
      </w:pPr>
      <w:r w:rsidRPr="00636D1D">
        <w:rPr>
          <w:rFonts w:asciiTheme="minorHAnsi" w:hAnsiTheme="minorHAnsi" w:cstheme="minorHAnsi"/>
        </w:rPr>
        <w:t xml:space="preserve">Monthly distribution bacteriological samples were safe. </w:t>
      </w:r>
    </w:p>
    <w:p w14:paraId="2A11BE8B" w14:textId="77777777" w:rsidR="00976DB2" w:rsidRPr="00636D1D" w:rsidRDefault="00976DB2" w:rsidP="00976DB2">
      <w:pPr>
        <w:pStyle w:val="ListParagraph"/>
        <w:numPr>
          <w:ilvl w:val="0"/>
          <w:numId w:val="6"/>
        </w:numPr>
        <w:spacing w:after="200" w:line="276" w:lineRule="auto"/>
        <w:rPr>
          <w:rFonts w:asciiTheme="minorHAnsi" w:hAnsiTheme="minorHAnsi" w:cstheme="minorHAnsi"/>
        </w:rPr>
      </w:pPr>
      <w:r w:rsidRPr="00636D1D">
        <w:rPr>
          <w:rFonts w:asciiTheme="minorHAnsi" w:hAnsiTheme="minorHAnsi" w:cstheme="minorHAnsi"/>
        </w:rPr>
        <w:t>All Digger’s Hotline locates are up to date. Received 37 locates which resulted in 6.5 hours of labor.</w:t>
      </w:r>
    </w:p>
    <w:p w14:paraId="05C7ACC5" w14:textId="77777777" w:rsidR="00976DB2" w:rsidRPr="00636D1D" w:rsidRDefault="00976DB2" w:rsidP="00976DB2">
      <w:pPr>
        <w:rPr>
          <w:rFonts w:asciiTheme="minorHAnsi" w:hAnsiTheme="minorHAnsi" w:cstheme="minorHAnsi"/>
        </w:rPr>
      </w:pPr>
      <w:r w:rsidRPr="00636D1D">
        <w:rPr>
          <w:rFonts w:asciiTheme="minorHAnsi" w:hAnsiTheme="minorHAnsi" w:cstheme="minorHAnsi"/>
          <w:b/>
          <w:bCs/>
          <w:u w:val="single"/>
        </w:rPr>
        <w:t>Wastewater</w:t>
      </w:r>
      <w:r w:rsidRPr="00636D1D">
        <w:rPr>
          <w:rFonts w:asciiTheme="minorHAnsi" w:hAnsiTheme="minorHAnsi" w:cstheme="minorHAnsi"/>
          <w:u w:val="single"/>
        </w:rPr>
        <w:t>:</w:t>
      </w:r>
      <w:r w:rsidRPr="00636D1D">
        <w:rPr>
          <w:rFonts w:asciiTheme="minorHAnsi" w:hAnsiTheme="minorHAnsi" w:cstheme="minorHAnsi"/>
        </w:rPr>
        <w:t xml:space="preserve"> </w:t>
      </w:r>
    </w:p>
    <w:p w14:paraId="583BC5FA" w14:textId="77777777" w:rsidR="00976DB2" w:rsidRPr="00636D1D" w:rsidRDefault="00976DB2" w:rsidP="00976DB2">
      <w:pPr>
        <w:pStyle w:val="ListParagraph"/>
        <w:numPr>
          <w:ilvl w:val="0"/>
          <w:numId w:val="7"/>
        </w:numPr>
        <w:spacing w:line="276" w:lineRule="auto"/>
        <w:rPr>
          <w:rFonts w:asciiTheme="minorHAnsi" w:eastAsiaTheme="minorEastAsia" w:hAnsiTheme="minorHAnsi" w:cstheme="minorHAnsi"/>
        </w:rPr>
      </w:pPr>
      <w:r w:rsidRPr="00636D1D">
        <w:rPr>
          <w:rFonts w:asciiTheme="minorHAnsi" w:eastAsiaTheme="minorEastAsia" w:hAnsiTheme="minorHAnsi" w:cstheme="minorHAnsi"/>
        </w:rPr>
        <w:t>915 W. Main St- Contractor removed and capped old sewer lateral. On March 18</w:t>
      </w:r>
      <w:r w:rsidRPr="00636D1D">
        <w:rPr>
          <w:rFonts w:asciiTheme="minorHAnsi" w:eastAsiaTheme="minorEastAsia" w:hAnsiTheme="minorHAnsi" w:cstheme="minorHAnsi"/>
          <w:vertAlign w:val="superscript"/>
        </w:rPr>
        <w:t>th</w:t>
      </w:r>
      <w:r w:rsidRPr="00636D1D">
        <w:rPr>
          <w:rFonts w:asciiTheme="minorHAnsi" w:eastAsiaTheme="minorEastAsia" w:hAnsiTheme="minorHAnsi" w:cstheme="minorHAnsi"/>
        </w:rPr>
        <w:t>, the contractor installed a new sewer lateral.</w:t>
      </w:r>
    </w:p>
    <w:p w14:paraId="0826DB72" w14:textId="77777777" w:rsidR="00976DB2" w:rsidRPr="00636D1D" w:rsidRDefault="00976DB2" w:rsidP="00976DB2">
      <w:pPr>
        <w:pStyle w:val="ListParagraph"/>
        <w:numPr>
          <w:ilvl w:val="0"/>
          <w:numId w:val="7"/>
        </w:numPr>
        <w:spacing w:line="276" w:lineRule="auto"/>
        <w:rPr>
          <w:rFonts w:asciiTheme="minorHAnsi" w:eastAsiaTheme="minorEastAsia" w:hAnsiTheme="minorHAnsi" w:cstheme="minorHAnsi"/>
        </w:rPr>
      </w:pPr>
      <w:r w:rsidRPr="00636D1D">
        <w:rPr>
          <w:rFonts w:asciiTheme="minorHAnsi" w:eastAsiaTheme="minorEastAsia" w:hAnsiTheme="minorHAnsi" w:cstheme="minorHAnsi"/>
        </w:rPr>
        <w:t>Speedy Clean- cleaned and televised N 2</w:t>
      </w:r>
      <w:r w:rsidRPr="00636D1D">
        <w:rPr>
          <w:rFonts w:asciiTheme="minorHAnsi" w:eastAsiaTheme="minorEastAsia" w:hAnsiTheme="minorHAnsi" w:cstheme="minorHAnsi"/>
          <w:vertAlign w:val="superscript"/>
        </w:rPr>
        <w:t>nd</w:t>
      </w:r>
      <w:r w:rsidRPr="00636D1D">
        <w:rPr>
          <w:rFonts w:asciiTheme="minorHAnsi" w:eastAsiaTheme="minorEastAsia" w:hAnsiTheme="minorHAnsi" w:cstheme="minorHAnsi"/>
        </w:rPr>
        <w:t xml:space="preserve"> St. – N 4</w:t>
      </w:r>
      <w:r w:rsidRPr="00636D1D">
        <w:rPr>
          <w:rFonts w:asciiTheme="minorHAnsi" w:eastAsiaTheme="minorEastAsia" w:hAnsiTheme="minorHAnsi" w:cstheme="minorHAnsi"/>
          <w:vertAlign w:val="superscript"/>
        </w:rPr>
        <w:t>th</w:t>
      </w:r>
      <w:r w:rsidRPr="00636D1D">
        <w:rPr>
          <w:rFonts w:asciiTheme="minorHAnsi" w:eastAsiaTheme="minorEastAsia" w:hAnsiTheme="minorHAnsi" w:cstheme="minorHAnsi"/>
        </w:rPr>
        <w:t xml:space="preserve"> St. </w:t>
      </w:r>
    </w:p>
    <w:p w14:paraId="55BD4CCD" w14:textId="77777777" w:rsidR="00976DB2" w:rsidRPr="00636D1D" w:rsidRDefault="00976DB2" w:rsidP="00976DB2">
      <w:pPr>
        <w:pStyle w:val="ListParagraph"/>
        <w:numPr>
          <w:ilvl w:val="0"/>
          <w:numId w:val="7"/>
        </w:numPr>
        <w:spacing w:line="276" w:lineRule="auto"/>
        <w:rPr>
          <w:rFonts w:asciiTheme="minorHAnsi" w:eastAsiaTheme="minorEastAsia" w:hAnsiTheme="minorHAnsi" w:cstheme="minorHAnsi"/>
        </w:rPr>
      </w:pPr>
      <w:r w:rsidRPr="00636D1D">
        <w:rPr>
          <w:rFonts w:asciiTheme="minorHAnsi" w:eastAsiaTheme="minorEastAsia" w:hAnsiTheme="minorHAnsi" w:cstheme="minorHAnsi"/>
        </w:rPr>
        <w:t>Submitted monthly DNR report.</w:t>
      </w:r>
    </w:p>
    <w:p w14:paraId="5A382AA4" w14:textId="77777777" w:rsidR="00976DB2" w:rsidRPr="00636D1D" w:rsidRDefault="00976DB2" w:rsidP="00976DB2">
      <w:pPr>
        <w:pStyle w:val="ListParagraph"/>
        <w:numPr>
          <w:ilvl w:val="0"/>
          <w:numId w:val="7"/>
        </w:numPr>
        <w:spacing w:line="276" w:lineRule="auto"/>
        <w:rPr>
          <w:rFonts w:asciiTheme="minorHAnsi" w:hAnsiTheme="minorHAnsi" w:cstheme="minorHAnsi"/>
        </w:rPr>
      </w:pPr>
      <w:r w:rsidRPr="00636D1D">
        <w:rPr>
          <w:rFonts w:asciiTheme="minorHAnsi" w:hAnsiTheme="minorHAnsi" w:cstheme="minorHAnsi"/>
        </w:rPr>
        <w:t>Preventative maintenance performed on equipment.</w:t>
      </w:r>
    </w:p>
    <w:p w14:paraId="37C8AB12" w14:textId="77777777" w:rsidR="00976DB2" w:rsidRPr="00636D1D" w:rsidRDefault="00976DB2" w:rsidP="00976DB2">
      <w:pPr>
        <w:pStyle w:val="ListParagraph"/>
        <w:numPr>
          <w:ilvl w:val="0"/>
          <w:numId w:val="7"/>
        </w:numPr>
        <w:spacing w:line="276" w:lineRule="auto"/>
        <w:rPr>
          <w:rFonts w:asciiTheme="minorHAnsi" w:eastAsiaTheme="minorEastAsia" w:hAnsiTheme="minorHAnsi" w:cstheme="minorHAnsi"/>
        </w:rPr>
      </w:pPr>
      <w:r w:rsidRPr="00636D1D">
        <w:rPr>
          <w:rFonts w:asciiTheme="minorHAnsi" w:hAnsiTheme="minorHAnsi" w:cstheme="minorHAnsi"/>
        </w:rPr>
        <w:t xml:space="preserve">Weekly visual lift station inspections were completed. </w:t>
      </w:r>
    </w:p>
    <w:p w14:paraId="2857B50C" w14:textId="77777777" w:rsidR="00976DB2" w:rsidRPr="00636D1D" w:rsidRDefault="00976DB2" w:rsidP="00976DB2">
      <w:pPr>
        <w:pStyle w:val="ListParagraph"/>
        <w:numPr>
          <w:ilvl w:val="0"/>
          <w:numId w:val="7"/>
        </w:numPr>
        <w:spacing w:line="276" w:lineRule="auto"/>
        <w:rPr>
          <w:rFonts w:asciiTheme="minorHAnsi" w:eastAsiaTheme="minorEastAsia" w:hAnsiTheme="minorHAnsi" w:cstheme="minorHAnsi"/>
        </w:rPr>
      </w:pPr>
      <w:r w:rsidRPr="00636D1D">
        <w:rPr>
          <w:rFonts w:asciiTheme="minorHAnsi" w:eastAsiaTheme="minorEastAsia" w:hAnsiTheme="minorHAnsi" w:cstheme="minorHAnsi"/>
        </w:rPr>
        <w:t>Cross training in progress with additional MCO employees.</w:t>
      </w:r>
    </w:p>
    <w:p w14:paraId="14503904" w14:textId="77777777" w:rsidR="00976DB2" w:rsidRPr="00636D1D" w:rsidRDefault="00976DB2" w:rsidP="00E273CF">
      <w:pPr>
        <w:rPr>
          <w:rFonts w:asciiTheme="minorHAnsi" w:hAnsiTheme="minorHAnsi" w:cstheme="minorHAnsi"/>
        </w:rPr>
      </w:pPr>
    </w:p>
    <w:p w14:paraId="7C9D75FF" w14:textId="568C6FBC" w:rsidR="00C425C6" w:rsidRPr="00636D1D" w:rsidRDefault="00C425C6" w:rsidP="00E273CF">
      <w:pPr>
        <w:rPr>
          <w:rFonts w:asciiTheme="minorHAnsi" w:hAnsiTheme="minorHAnsi" w:cstheme="minorHAnsi"/>
        </w:rPr>
      </w:pPr>
      <w:r w:rsidRPr="00636D1D">
        <w:rPr>
          <w:rFonts w:asciiTheme="minorHAnsi" w:hAnsiTheme="minorHAnsi" w:cstheme="minorHAnsi"/>
        </w:rPr>
        <w:t>Directors Report</w:t>
      </w:r>
    </w:p>
    <w:p w14:paraId="549C3AA0"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Normal Trash pickup, and compost site 3 times a week.</w:t>
      </w:r>
    </w:p>
    <w:p w14:paraId="0881DFD3"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5’s and cleaning PW shop.</w:t>
      </w:r>
    </w:p>
    <w:p w14:paraId="79745101"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Street sweeping.</w:t>
      </w:r>
    </w:p>
    <w:p w14:paraId="7E548BC5"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Fixed broken valve box on N 1</w:t>
      </w:r>
      <w:r w:rsidRPr="00E2237E">
        <w:rPr>
          <w:rFonts w:asciiTheme="minorHAnsi" w:eastAsiaTheme="minorHAnsi" w:hAnsiTheme="minorHAnsi" w:cstheme="minorHAnsi"/>
          <w:vertAlign w:val="superscript"/>
        </w:rPr>
        <w:t>st</w:t>
      </w:r>
      <w:r w:rsidRPr="00E2237E">
        <w:rPr>
          <w:rFonts w:asciiTheme="minorHAnsi" w:eastAsiaTheme="minorHAnsi" w:hAnsiTheme="minorHAnsi" w:cstheme="minorHAnsi"/>
        </w:rPr>
        <w:t xml:space="preserve"> Ave.</w:t>
      </w:r>
    </w:p>
    <w:p w14:paraId="0C8300E0"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Assembled 12 new tables for the library.</w:t>
      </w:r>
    </w:p>
    <w:p w14:paraId="18C5520A"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Election setup and take down.</w:t>
      </w:r>
    </w:p>
    <w:p w14:paraId="64E91A1B"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Finished installing panels around the inside of the salt shed.</w:t>
      </w:r>
    </w:p>
    <w:p w14:paraId="5D9B5ACB"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Went door to door handing out meeting notices for 8</w:t>
      </w:r>
      <w:r w:rsidRPr="00E2237E">
        <w:rPr>
          <w:rFonts w:asciiTheme="minorHAnsi" w:eastAsiaTheme="minorHAnsi" w:hAnsiTheme="minorHAnsi" w:cstheme="minorHAnsi"/>
          <w:vertAlign w:val="superscript"/>
        </w:rPr>
        <w:t>th</w:t>
      </w:r>
      <w:r w:rsidRPr="00E2237E">
        <w:rPr>
          <w:rFonts w:asciiTheme="minorHAnsi" w:eastAsiaTheme="minorHAnsi" w:hAnsiTheme="minorHAnsi" w:cstheme="minorHAnsi"/>
        </w:rPr>
        <w:t xml:space="preserve"> Ave construction.</w:t>
      </w:r>
    </w:p>
    <w:p w14:paraId="2BF7078C"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Held public informational meeting for 8</w:t>
      </w:r>
      <w:r w:rsidRPr="00E2237E">
        <w:rPr>
          <w:rFonts w:asciiTheme="minorHAnsi" w:eastAsiaTheme="minorHAnsi" w:hAnsiTheme="minorHAnsi" w:cstheme="minorHAnsi"/>
          <w:vertAlign w:val="superscript"/>
        </w:rPr>
        <w:t>th</w:t>
      </w:r>
      <w:r w:rsidRPr="00E2237E">
        <w:rPr>
          <w:rFonts w:asciiTheme="minorHAnsi" w:eastAsiaTheme="minorHAnsi" w:hAnsiTheme="minorHAnsi" w:cstheme="minorHAnsi"/>
        </w:rPr>
        <w:t xml:space="preserve"> Ave.</w:t>
      </w:r>
    </w:p>
    <w:p w14:paraId="3EE94B9E"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Finished auger motor on truck 4.</w:t>
      </w:r>
    </w:p>
    <w:p w14:paraId="1706CA5D"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lastRenderedPageBreak/>
        <w:t xml:space="preserve">Two snow events(plowing) </w:t>
      </w:r>
    </w:p>
    <w:p w14:paraId="7A8DFCB7"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Cleaned out catch basins.</w:t>
      </w:r>
    </w:p>
    <w:p w14:paraId="3424FBC2"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Attended an afternoon asphalt seminar.</w:t>
      </w:r>
    </w:p>
    <w:p w14:paraId="09DAFDF3"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Attended the WRWA Technical conference in Lacrosse.</w:t>
      </w:r>
    </w:p>
    <w:p w14:paraId="314CF6CB"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Safety seminar and guidelines</w:t>
      </w:r>
    </w:p>
    <w:p w14:paraId="70A4A754"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Updates to the WRS.</w:t>
      </w:r>
    </w:p>
    <w:p w14:paraId="77B43CB2"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Lead service updates.</w:t>
      </w:r>
    </w:p>
    <w:p w14:paraId="58896A2E"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Construction advisory.</w:t>
      </w:r>
    </w:p>
    <w:p w14:paraId="2ABB47BF"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Installing watermain.</w:t>
      </w:r>
    </w:p>
    <w:p w14:paraId="6DBC267A"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WRWA services provided.</w:t>
      </w:r>
    </w:p>
    <w:p w14:paraId="661D0A15"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Vender show and tell.</w:t>
      </w:r>
    </w:p>
    <w:p w14:paraId="0318B9E6"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ab/>
        <w:t>Next year it will be in Green Bay, we would like to enter Winneconne in best-in-class distribution center due to our RO project and would like to enter best tasting water.</w:t>
      </w:r>
    </w:p>
    <w:p w14:paraId="66A0601A"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Learned about emergency preparedness.</w:t>
      </w:r>
    </w:p>
    <w:p w14:paraId="3193C474" w14:textId="0E353D3A"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Met with a vender from Sable about 6</w:t>
      </w:r>
      <w:r w:rsidRPr="00E2237E">
        <w:rPr>
          <w:rFonts w:asciiTheme="minorHAnsi" w:eastAsiaTheme="minorHAnsi" w:hAnsiTheme="minorHAnsi" w:cstheme="minorHAnsi"/>
          <w:vertAlign w:val="superscript"/>
        </w:rPr>
        <w:t>th</w:t>
      </w:r>
      <w:r w:rsidRPr="00E2237E">
        <w:rPr>
          <w:rFonts w:asciiTheme="minorHAnsi" w:eastAsiaTheme="minorHAnsi" w:hAnsiTheme="minorHAnsi" w:cstheme="minorHAnsi"/>
        </w:rPr>
        <w:t xml:space="preserve"> </w:t>
      </w:r>
      <w:r w:rsidRPr="00636D1D">
        <w:rPr>
          <w:rFonts w:asciiTheme="minorHAnsi" w:eastAsiaTheme="minorHAnsi" w:hAnsiTheme="minorHAnsi" w:cstheme="minorHAnsi"/>
        </w:rPr>
        <w:t>Ave</w:t>
      </w:r>
      <w:r w:rsidRPr="00E2237E">
        <w:rPr>
          <w:rFonts w:asciiTheme="minorHAnsi" w:eastAsiaTheme="minorHAnsi" w:hAnsiTheme="minorHAnsi" w:cstheme="minorHAnsi"/>
        </w:rPr>
        <w:t xml:space="preserve"> lift station.</w:t>
      </w:r>
    </w:p>
    <w:p w14:paraId="0CE45C0D" w14:textId="77777777"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Met with Envirotech about garbage trucks.</w:t>
      </w:r>
    </w:p>
    <w:p w14:paraId="2FAC2442" w14:textId="77777777" w:rsidR="00E2237E" w:rsidRPr="00E2237E" w:rsidRDefault="00E2237E" w:rsidP="00E2237E">
      <w:pPr>
        <w:rPr>
          <w:rFonts w:asciiTheme="minorHAnsi" w:eastAsiaTheme="minorHAnsi" w:hAnsiTheme="minorHAnsi" w:cstheme="minorHAnsi"/>
        </w:rPr>
      </w:pPr>
    </w:p>
    <w:p w14:paraId="79F7C107" w14:textId="18E27688" w:rsidR="00E2237E" w:rsidRPr="00E2237E" w:rsidRDefault="00E2237E" w:rsidP="00E2237E">
      <w:pPr>
        <w:rPr>
          <w:rFonts w:asciiTheme="minorHAnsi" w:eastAsiaTheme="minorHAnsi" w:hAnsiTheme="minorHAnsi" w:cstheme="minorHAnsi"/>
        </w:rPr>
      </w:pPr>
      <w:r w:rsidRPr="00E2237E">
        <w:rPr>
          <w:rFonts w:asciiTheme="minorHAnsi" w:eastAsiaTheme="minorHAnsi" w:hAnsiTheme="minorHAnsi" w:cstheme="minorHAnsi"/>
        </w:rPr>
        <w:t>Speedy unplugged a main on 8</w:t>
      </w:r>
      <w:r w:rsidRPr="00E2237E">
        <w:rPr>
          <w:rFonts w:asciiTheme="minorHAnsi" w:eastAsiaTheme="minorHAnsi" w:hAnsiTheme="minorHAnsi" w:cstheme="minorHAnsi"/>
          <w:vertAlign w:val="superscript"/>
        </w:rPr>
        <w:t>th</w:t>
      </w:r>
      <w:r w:rsidRPr="00E2237E">
        <w:rPr>
          <w:rFonts w:asciiTheme="minorHAnsi" w:eastAsiaTheme="minorHAnsi" w:hAnsiTheme="minorHAnsi" w:cstheme="minorHAnsi"/>
        </w:rPr>
        <w:t xml:space="preserve"> </w:t>
      </w:r>
      <w:r w:rsidRPr="00636D1D">
        <w:rPr>
          <w:rFonts w:asciiTheme="minorHAnsi" w:eastAsiaTheme="minorHAnsi" w:hAnsiTheme="minorHAnsi" w:cstheme="minorHAnsi"/>
        </w:rPr>
        <w:t>Ave</w:t>
      </w:r>
      <w:r w:rsidRPr="00E2237E">
        <w:rPr>
          <w:rFonts w:asciiTheme="minorHAnsi" w:eastAsiaTheme="minorHAnsi" w:hAnsiTheme="minorHAnsi" w:cstheme="minorHAnsi"/>
        </w:rPr>
        <w:t xml:space="preserve"> and continued televising and cleaning for 2024.</w:t>
      </w:r>
    </w:p>
    <w:p w14:paraId="443C068C" w14:textId="77777777" w:rsidR="00976DB2" w:rsidRPr="00636D1D" w:rsidRDefault="00976DB2" w:rsidP="00E273CF">
      <w:pPr>
        <w:rPr>
          <w:rFonts w:asciiTheme="minorHAnsi" w:hAnsiTheme="minorHAnsi" w:cstheme="minorHAnsi"/>
        </w:rPr>
      </w:pPr>
    </w:p>
    <w:p w14:paraId="33615339"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Old Business</w:t>
      </w:r>
    </w:p>
    <w:p w14:paraId="03E7DEC8" w14:textId="087C5D75" w:rsidR="00A93861" w:rsidRPr="00636D1D" w:rsidRDefault="00A93861" w:rsidP="0010161B">
      <w:pPr>
        <w:rPr>
          <w:rFonts w:asciiTheme="minorHAnsi" w:hAnsiTheme="minorHAnsi" w:cstheme="minorHAnsi"/>
        </w:rPr>
      </w:pPr>
      <w:r w:rsidRPr="00636D1D">
        <w:rPr>
          <w:rFonts w:asciiTheme="minorHAnsi" w:hAnsiTheme="minorHAnsi" w:cstheme="minorHAnsi"/>
        </w:rPr>
        <w:t>Discuss/Vote Mini Storm Ordinance</w:t>
      </w:r>
      <w:r w:rsidR="00233D55" w:rsidRPr="00636D1D">
        <w:rPr>
          <w:rFonts w:asciiTheme="minorHAnsi" w:hAnsiTheme="minorHAnsi" w:cstheme="minorHAnsi"/>
        </w:rPr>
        <w:t>.</w:t>
      </w:r>
      <w:r w:rsidR="00E2237E" w:rsidRPr="00636D1D">
        <w:rPr>
          <w:rFonts w:asciiTheme="minorHAnsi" w:hAnsiTheme="minorHAnsi" w:cstheme="minorHAnsi"/>
        </w:rPr>
        <w:t xml:space="preserve"> – Tabled to May</w:t>
      </w:r>
    </w:p>
    <w:p w14:paraId="1B493557" w14:textId="3FC43685" w:rsidR="007618CF" w:rsidRPr="00636D1D" w:rsidRDefault="007618CF" w:rsidP="0010161B">
      <w:pPr>
        <w:rPr>
          <w:rFonts w:asciiTheme="minorHAnsi" w:hAnsiTheme="minorHAnsi" w:cstheme="minorHAnsi"/>
        </w:rPr>
      </w:pPr>
      <w:r w:rsidRPr="00636D1D">
        <w:rPr>
          <w:rFonts w:asciiTheme="minorHAnsi" w:hAnsiTheme="minorHAnsi" w:cstheme="minorHAnsi"/>
        </w:rPr>
        <w:t>Discuss Deduct program application</w:t>
      </w:r>
      <w:r w:rsidR="00233D55" w:rsidRPr="00636D1D">
        <w:rPr>
          <w:rFonts w:asciiTheme="minorHAnsi" w:hAnsiTheme="minorHAnsi" w:cstheme="minorHAnsi"/>
        </w:rPr>
        <w:t>.</w:t>
      </w:r>
      <w:r w:rsidR="00E2237E" w:rsidRPr="00636D1D">
        <w:rPr>
          <w:rFonts w:asciiTheme="minorHAnsi" w:hAnsiTheme="minorHAnsi" w:cstheme="minorHAnsi"/>
        </w:rPr>
        <w:t xml:space="preserve"> </w:t>
      </w:r>
      <w:r w:rsidR="000E7533" w:rsidRPr="00636D1D">
        <w:rPr>
          <w:rFonts w:asciiTheme="minorHAnsi" w:hAnsiTheme="minorHAnsi" w:cstheme="minorHAnsi"/>
        </w:rPr>
        <w:t>–</w:t>
      </w:r>
      <w:r w:rsidR="00E2237E" w:rsidRPr="00636D1D">
        <w:rPr>
          <w:rFonts w:asciiTheme="minorHAnsi" w:hAnsiTheme="minorHAnsi" w:cstheme="minorHAnsi"/>
        </w:rPr>
        <w:t xml:space="preserve"> </w:t>
      </w:r>
      <w:r w:rsidR="000E7533" w:rsidRPr="00636D1D">
        <w:rPr>
          <w:rFonts w:asciiTheme="minorHAnsi" w:hAnsiTheme="minorHAnsi" w:cstheme="minorHAnsi"/>
        </w:rPr>
        <w:t>Reviewed and approved with one change to the permit.</w:t>
      </w:r>
    </w:p>
    <w:p w14:paraId="3C6D972C"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New Business</w:t>
      </w:r>
    </w:p>
    <w:p w14:paraId="027E5FF4" w14:textId="03BCBB35" w:rsidR="004D0854" w:rsidRPr="00636D1D" w:rsidRDefault="009A0DEF" w:rsidP="00E273CF">
      <w:pPr>
        <w:rPr>
          <w:rFonts w:asciiTheme="minorHAnsi" w:hAnsiTheme="minorHAnsi" w:cstheme="minorHAnsi"/>
        </w:rPr>
      </w:pPr>
      <w:r w:rsidRPr="00636D1D">
        <w:rPr>
          <w:rFonts w:asciiTheme="minorHAnsi" w:hAnsiTheme="minorHAnsi" w:cstheme="minorHAnsi"/>
        </w:rPr>
        <w:t>Discuss/vote assessment policy for asphalt resurface projects.</w:t>
      </w:r>
    </w:p>
    <w:p w14:paraId="0AA07DD2" w14:textId="18B469D8" w:rsidR="000E7533" w:rsidRPr="00636D1D" w:rsidRDefault="000E7533" w:rsidP="00E273CF">
      <w:pPr>
        <w:rPr>
          <w:rFonts w:asciiTheme="minorHAnsi" w:hAnsiTheme="minorHAnsi" w:cstheme="minorHAnsi"/>
          <w:b/>
          <w:bCs/>
        </w:rPr>
      </w:pPr>
      <w:r w:rsidRPr="00636D1D">
        <w:rPr>
          <w:rFonts w:asciiTheme="minorHAnsi" w:hAnsiTheme="minorHAnsi" w:cstheme="minorHAnsi"/>
          <w:b/>
          <w:bCs/>
        </w:rPr>
        <w:t>Motion by Olson seconded by Foster to</w:t>
      </w:r>
      <w:r w:rsidR="00CC08A9" w:rsidRPr="00636D1D">
        <w:rPr>
          <w:rFonts w:asciiTheme="minorHAnsi" w:hAnsiTheme="minorHAnsi" w:cstheme="minorHAnsi"/>
          <w:b/>
          <w:bCs/>
        </w:rPr>
        <w:t xml:space="preserve"> approve assessment for </w:t>
      </w:r>
      <w:r w:rsidR="000F24F1" w:rsidRPr="00636D1D">
        <w:rPr>
          <w:rFonts w:asciiTheme="minorHAnsi" w:hAnsiTheme="minorHAnsi" w:cstheme="minorHAnsi"/>
          <w:b/>
          <w:bCs/>
        </w:rPr>
        <w:t>asphalt</w:t>
      </w:r>
      <w:r w:rsidR="00CC08A9" w:rsidRPr="00636D1D">
        <w:rPr>
          <w:rFonts w:asciiTheme="minorHAnsi" w:hAnsiTheme="minorHAnsi" w:cstheme="minorHAnsi"/>
          <w:b/>
          <w:bCs/>
        </w:rPr>
        <w:t xml:space="preserve"> resurface projects</w:t>
      </w:r>
      <w:r w:rsidR="000F24F1" w:rsidRPr="00636D1D">
        <w:rPr>
          <w:rFonts w:asciiTheme="minorHAnsi" w:hAnsiTheme="minorHAnsi" w:cstheme="minorHAnsi"/>
          <w:b/>
          <w:bCs/>
        </w:rPr>
        <w:t xml:space="preserve"> will be assessed at a rate one third </w:t>
      </w:r>
      <w:r w:rsidR="00762755" w:rsidRPr="00636D1D">
        <w:rPr>
          <w:rFonts w:asciiTheme="minorHAnsi" w:hAnsiTheme="minorHAnsi" w:cstheme="minorHAnsi"/>
          <w:b/>
          <w:bCs/>
        </w:rPr>
        <w:t xml:space="preserve">village two-thirds residents minus the </w:t>
      </w:r>
      <w:r w:rsidR="005E7E9E" w:rsidRPr="00636D1D">
        <w:rPr>
          <w:rFonts w:asciiTheme="minorHAnsi" w:hAnsiTheme="minorHAnsi" w:cstheme="minorHAnsi"/>
          <w:b/>
          <w:bCs/>
        </w:rPr>
        <w:t>utilities</w:t>
      </w:r>
      <w:r w:rsidR="00762755" w:rsidRPr="00636D1D">
        <w:rPr>
          <w:rFonts w:asciiTheme="minorHAnsi" w:hAnsiTheme="minorHAnsi" w:cstheme="minorHAnsi"/>
          <w:b/>
          <w:bCs/>
        </w:rPr>
        <w:t xml:space="preserve"> if there are any </w:t>
      </w:r>
      <w:r w:rsidR="005E7E9E" w:rsidRPr="00636D1D">
        <w:rPr>
          <w:rFonts w:asciiTheme="minorHAnsi" w:hAnsiTheme="minorHAnsi" w:cstheme="minorHAnsi"/>
          <w:b/>
          <w:bCs/>
        </w:rPr>
        <w:t>utilities of</w:t>
      </w:r>
      <w:r w:rsidR="00762755" w:rsidRPr="00636D1D">
        <w:rPr>
          <w:rFonts w:asciiTheme="minorHAnsi" w:hAnsiTheme="minorHAnsi" w:cstheme="minorHAnsi"/>
          <w:b/>
          <w:bCs/>
        </w:rPr>
        <w:t xml:space="preserve"> </w:t>
      </w:r>
      <w:r w:rsidR="005E7E9E" w:rsidRPr="00636D1D">
        <w:rPr>
          <w:rFonts w:asciiTheme="minorHAnsi" w:hAnsiTheme="minorHAnsi" w:cstheme="minorHAnsi"/>
          <w:b/>
          <w:bCs/>
        </w:rPr>
        <w:t>contributions.</w:t>
      </w:r>
    </w:p>
    <w:p w14:paraId="6644CCAF" w14:textId="26BA188B" w:rsidR="0010293A" w:rsidRPr="00636D1D" w:rsidRDefault="0010293A" w:rsidP="00E273CF">
      <w:pPr>
        <w:rPr>
          <w:rFonts w:asciiTheme="minorHAnsi" w:hAnsiTheme="minorHAnsi" w:cstheme="minorHAnsi"/>
        </w:rPr>
      </w:pPr>
      <w:r w:rsidRPr="00636D1D">
        <w:rPr>
          <w:rFonts w:asciiTheme="minorHAnsi" w:hAnsiTheme="minorHAnsi" w:cstheme="minorHAnsi"/>
        </w:rPr>
        <w:t xml:space="preserve">Discuss/Vote </w:t>
      </w:r>
      <w:r w:rsidR="006A5701" w:rsidRPr="00636D1D">
        <w:rPr>
          <w:rFonts w:asciiTheme="minorHAnsi" w:hAnsiTheme="minorHAnsi" w:cstheme="minorHAnsi"/>
        </w:rPr>
        <w:t>Final change order for Birch Street pro</w:t>
      </w:r>
      <w:r w:rsidR="00725532" w:rsidRPr="00636D1D">
        <w:rPr>
          <w:rFonts w:asciiTheme="minorHAnsi" w:hAnsiTheme="minorHAnsi" w:cstheme="minorHAnsi"/>
        </w:rPr>
        <w:t>ject.</w:t>
      </w:r>
    </w:p>
    <w:p w14:paraId="1CD6AA55" w14:textId="6C1C55A1" w:rsidR="005E7E9E" w:rsidRPr="00636D1D" w:rsidRDefault="005E7E9E" w:rsidP="00E273CF">
      <w:pPr>
        <w:rPr>
          <w:rFonts w:asciiTheme="minorHAnsi" w:hAnsiTheme="minorHAnsi" w:cstheme="minorHAnsi"/>
          <w:b/>
          <w:bCs/>
        </w:rPr>
      </w:pPr>
      <w:r w:rsidRPr="00636D1D">
        <w:rPr>
          <w:rFonts w:asciiTheme="minorHAnsi" w:hAnsiTheme="minorHAnsi" w:cstheme="minorHAnsi"/>
          <w:b/>
          <w:bCs/>
        </w:rPr>
        <w:t xml:space="preserve">Motion by Foster seconded by Olson </w:t>
      </w:r>
      <w:r w:rsidR="00C962B3" w:rsidRPr="00636D1D">
        <w:rPr>
          <w:rFonts w:asciiTheme="minorHAnsi" w:hAnsiTheme="minorHAnsi" w:cstheme="minorHAnsi"/>
          <w:b/>
          <w:bCs/>
        </w:rPr>
        <w:t xml:space="preserve">and carried by voice vote approve the final change order for </w:t>
      </w:r>
      <w:r w:rsidR="008F4270" w:rsidRPr="00636D1D">
        <w:rPr>
          <w:rFonts w:asciiTheme="minorHAnsi" w:hAnsiTheme="minorHAnsi" w:cstheme="minorHAnsi"/>
          <w:b/>
          <w:bCs/>
        </w:rPr>
        <w:t>Birch Street</w:t>
      </w:r>
      <w:r w:rsidR="00C962B3" w:rsidRPr="00636D1D">
        <w:rPr>
          <w:rFonts w:asciiTheme="minorHAnsi" w:hAnsiTheme="minorHAnsi" w:cstheme="minorHAnsi"/>
          <w:b/>
          <w:bCs/>
        </w:rPr>
        <w:t xml:space="preserve"> in the amount of $10,</w:t>
      </w:r>
      <w:r w:rsidR="0003114A" w:rsidRPr="00636D1D">
        <w:rPr>
          <w:rFonts w:asciiTheme="minorHAnsi" w:hAnsiTheme="minorHAnsi" w:cstheme="minorHAnsi"/>
          <w:b/>
          <w:bCs/>
        </w:rPr>
        <w:t>416.42</w:t>
      </w:r>
      <w:r w:rsidR="008F4270" w:rsidRPr="00636D1D">
        <w:rPr>
          <w:rFonts w:asciiTheme="minorHAnsi" w:hAnsiTheme="minorHAnsi" w:cstheme="minorHAnsi"/>
          <w:b/>
          <w:bCs/>
        </w:rPr>
        <w:t>.</w:t>
      </w:r>
    </w:p>
    <w:p w14:paraId="671F8784" w14:textId="74510061" w:rsidR="006B3176"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Follow-up</w:t>
      </w:r>
      <w:r w:rsidR="00A720A6" w:rsidRPr="00636D1D">
        <w:rPr>
          <w:rFonts w:asciiTheme="minorHAnsi" w:hAnsiTheme="minorHAnsi" w:cstheme="minorHAnsi"/>
          <w:b/>
          <w:bCs/>
          <w:u w:val="single"/>
        </w:rPr>
        <w:t xml:space="preserve"> from Last meeting</w:t>
      </w:r>
    </w:p>
    <w:p w14:paraId="32D98FAC" w14:textId="41403908" w:rsidR="008F4270" w:rsidRPr="00636D1D" w:rsidRDefault="008F4270" w:rsidP="00E273CF">
      <w:pPr>
        <w:rPr>
          <w:rFonts w:asciiTheme="minorHAnsi" w:hAnsiTheme="minorHAnsi" w:cstheme="minorHAnsi"/>
        </w:rPr>
      </w:pPr>
      <w:r w:rsidRPr="00636D1D">
        <w:rPr>
          <w:rFonts w:asciiTheme="minorHAnsi" w:hAnsiTheme="minorHAnsi" w:cstheme="minorHAnsi"/>
        </w:rPr>
        <w:t>None</w:t>
      </w:r>
    </w:p>
    <w:p w14:paraId="4C267009" w14:textId="2725D21D" w:rsidR="00E273CF" w:rsidRPr="00636D1D" w:rsidRDefault="00E273CF" w:rsidP="00E273CF">
      <w:pPr>
        <w:contextualSpacing/>
        <w:rPr>
          <w:rFonts w:asciiTheme="minorHAnsi" w:hAnsiTheme="minorHAnsi" w:cstheme="minorHAnsi"/>
          <w:b/>
          <w:bCs/>
          <w:u w:val="single"/>
        </w:rPr>
      </w:pPr>
      <w:r w:rsidRPr="00636D1D">
        <w:rPr>
          <w:rFonts w:asciiTheme="minorHAnsi" w:hAnsiTheme="minorHAnsi" w:cstheme="minorHAnsi"/>
          <w:b/>
          <w:bCs/>
          <w:u w:val="single"/>
        </w:rPr>
        <w:t>Confirm next meeting date:</w:t>
      </w:r>
    </w:p>
    <w:p w14:paraId="32A181A5" w14:textId="0D663C3A" w:rsidR="008F4270" w:rsidRPr="00636D1D" w:rsidRDefault="00B21C50" w:rsidP="00E273CF">
      <w:pPr>
        <w:contextualSpacing/>
        <w:rPr>
          <w:rFonts w:asciiTheme="minorHAnsi" w:hAnsiTheme="minorHAnsi" w:cstheme="minorHAnsi"/>
          <w:color w:val="FF0000"/>
        </w:rPr>
      </w:pPr>
      <w:r>
        <w:rPr>
          <w:rFonts w:asciiTheme="minorHAnsi" w:hAnsiTheme="minorHAnsi" w:cstheme="minorHAnsi"/>
        </w:rPr>
        <w:t xml:space="preserve">Monday </w:t>
      </w:r>
      <w:r w:rsidR="008F4270" w:rsidRPr="00636D1D">
        <w:rPr>
          <w:rFonts w:asciiTheme="minorHAnsi" w:hAnsiTheme="minorHAnsi" w:cstheme="minorHAnsi"/>
        </w:rPr>
        <w:t xml:space="preserve">May </w:t>
      </w:r>
      <w:r w:rsidR="004D766E" w:rsidRPr="00636D1D">
        <w:rPr>
          <w:rFonts w:asciiTheme="minorHAnsi" w:hAnsiTheme="minorHAnsi" w:cstheme="minorHAnsi"/>
        </w:rPr>
        <w:t>6</w:t>
      </w:r>
      <w:r w:rsidR="004D766E" w:rsidRPr="00636D1D">
        <w:rPr>
          <w:rFonts w:asciiTheme="minorHAnsi" w:hAnsiTheme="minorHAnsi" w:cstheme="minorHAnsi"/>
          <w:vertAlign w:val="superscript"/>
        </w:rPr>
        <w:t>th</w:t>
      </w:r>
      <w:r w:rsidR="004D766E" w:rsidRPr="00636D1D">
        <w:rPr>
          <w:rFonts w:asciiTheme="minorHAnsi" w:hAnsiTheme="minorHAnsi" w:cstheme="minorHAnsi"/>
        </w:rPr>
        <w:t xml:space="preserve"> at 12pm</w:t>
      </w:r>
    </w:p>
    <w:p w14:paraId="447308D0" w14:textId="77777777" w:rsidR="00E273CF" w:rsidRPr="00636D1D" w:rsidRDefault="00E273CF" w:rsidP="00E273CF">
      <w:pPr>
        <w:rPr>
          <w:rFonts w:asciiTheme="minorHAnsi" w:hAnsiTheme="minorHAnsi" w:cstheme="minorHAnsi"/>
          <w:b/>
          <w:bCs/>
          <w:u w:val="single"/>
        </w:rPr>
      </w:pPr>
      <w:r w:rsidRPr="00636D1D">
        <w:rPr>
          <w:rFonts w:asciiTheme="minorHAnsi" w:hAnsiTheme="minorHAnsi" w:cstheme="minorHAnsi"/>
          <w:b/>
          <w:bCs/>
          <w:u w:val="single"/>
        </w:rPr>
        <w:t>Adjourn</w:t>
      </w:r>
    </w:p>
    <w:p w14:paraId="71EFB7A4" w14:textId="5A63108C" w:rsidR="00B767F1" w:rsidRPr="00636D1D" w:rsidRDefault="004D766E" w:rsidP="00DE6126">
      <w:pPr>
        <w:autoSpaceDE w:val="0"/>
        <w:autoSpaceDN w:val="0"/>
        <w:adjustRightInd w:val="0"/>
        <w:rPr>
          <w:rFonts w:asciiTheme="minorHAnsi" w:hAnsiTheme="minorHAnsi" w:cstheme="minorHAnsi"/>
          <w:b/>
          <w:bCs/>
          <w:color w:val="000000"/>
        </w:rPr>
      </w:pPr>
      <w:r w:rsidRPr="00636D1D">
        <w:rPr>
          <w:rFonts w:asciiTheme="minorHAnsi" w:hAnsiTheme="minorHAnsi" w:cstheme="minorHAnsi"/>
          <w:b/>
          <w:bCs/>
          <w:color w:val="000000"/>
        </w:rPr>
        <w:t>Motion by Olson seconded by Foster to adjourn at 1:12pm</w:t>
      </w:r>
      <w:r w:rsidR="007203E6" w:rsidRPr="00636D1D">
        <w:rPr>
          <w:rFonts w:asciiTheme="minorHAnsi" w:hAnsiTheme="minorHAnsi" w:cstheme="minorHAnsi"/>
          <w:b/>
          <w:bCs/>
          <w:color w:val="000000"/>
        </w:rPr>
        <w:t>.</w:t>
      </w:r>
    </w:p>
    <w:sectPr w:rsidR="00B767F1" w:rsidRPr="00636D1D" w:rsidSect="0027239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8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8EC1" w14:textId="77777777" w:rsidR="0027239B" w:rsidRDefault="0027239B" w:rsidP="004F06C4">
      <w:r>
        <w:separator/>
      </w:r>
    </w:p>
  </w:endnote>
  <w:endnote w:type="continuationSeparator" w:id="0">
    <w:p w14:paraId="51C2567D" w14:textId="77777777" w:rsidR="0027239B" w:rsidRDefault="0027239B" w:rsidP="004F06C4">
      <w:r>
        <w:continuationSeparator/>
      </w:r>
    </w:p>
  </w:endnote>
  <w:endnote w:type="continuationNotice" w:id="1">
    <w:p w14:paraId="79C13B6E" w14:textId="77777777" w:rsidR="0027239B" w:rsidRDefault="0027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D286" w14:textId="77777777" w:rsidR="005052AB" w:rsidRDefault="00505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30D1" w14:textId="77777777" w:rsidR="005052AB" w:rsidRDefault="00505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1744" w14:textId="77777777" w:rsidR="005052AB" w:rsidRDefault="00505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3AEC" w14:textId="77777777" w:rsidR="0027239B" w:rsidRDefault="0027239B" w:rsidP="004F06C4">
      <w:r>
        <w:separator/>
      </w:r>
    </w:p>
  </w:footnote>
  <w:footnote w:type="continuationSeparator" w:id="0">
    <w:p w14:paraId="3C703AD7" w14:textId="77777777" w:rsidR="0027239B" w:rsidRDefault="0027239B" w:rsidP="004F06C4">
      <w:r>
        <w:continuationSeparator/>
      </w:r>
    </w:p>
  </w:footnote>
  <w:footnote w:type="continuationNotice" w:id="1">
    <w:p w14:paraId="41C3588A" w14:textId="77777777" w:rsidR="0027239B" w:rsidRDefault="00272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72C7" w14:textId="2431DC6D" w:rsidR="005052AB" w:rsidRDefault="00505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815F" w14:textId="27E1F96C" w:rsidR="005052AB" w:rsidRDefault="00505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96FB" w14:textId="37F7457F" w:rsidR="00755E0C" w:rsidRPr="004F06C4" w:rsidRDefault="00C418E7" w:rsidP="00755E0C">
    <w:pPr>
      <w:pStyle w:val="Heade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8240" behindDoc="1" locked="0" layoutInCell="1" allowOverlap="1" wp14:anchorId="4C7216EE" wp14:editId="04E96CEF">
          <wp:simplePos x="0" y="0"/>
          <wp:positionH relativeFrom="column">
            <wp:posOffset>-1034415</wp:posOffset>
          </wp:positionH>
          <wp:positionV relativeFrom="paragraph">
            <wp:posOffset>-200025</wp:posOffset>
          </wp:positionV>
          <wp:extent cx="1021715" cy="933450"/>
          <wp:effectExtent l="0" t="0" r="0" b="0"/>
          <wp:wrapTight wrapText="bothSides">
            <wp:wrapPolygon edited="0">
              <wp:start x="0" y="0"/>
              <wp:lineTo x="0" y="21159"/>
              <wp:lineTo x="21345" y="21159"/>
              <wp:lineTo x="213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933450"/>
                  </a:xfrm>
                  <a:prstGeom prst="rect">
                    <a:avLst/>
                  </a:prstGeom>
                  <a:noFill/>
                </pic:spPr>
              </pic:pic>
            </a:graphicData>
          </a:graphic>
          <wp14:sizeRelH relativeFrom="page">
            <wp14:pctWidth>0</wp14:pctWidth>
          </wp14:sizeRelH>
          <wp14:sizeRelV relativeFrom="page">
            <wp14:pctHeight>0</wp14:pctHeight>
          </wp14:sizeRelV>
        </wp:anchor>
      </w:drawing>
    </w:r>
    <w:r w:rsidR="00755E0C" w:rsidRPr="004F06C4">
      <w:rPr>
        <w:rFonts w:ascii="Times New Roman" w:hAnsi="Times New Roman" w:cs="Times New Roman"/>
        <w:b/>
        <w:sz w:val="36"/>
        <w:szCs w:val="36"/>
      </w:rPr>
      <w:t>VILLAGE OF WINNECONNE</w:t>
    </w:r>
  </w:p>
  <w:p w14:paraId="5C3AF1F3" w14:textId="77777777" w:rsidR="00755E0C" w:rsidRPr="004F06C4" w:rsidRDefault="00755E0C" w:rsidP="00755E0C">
    <w:pPr>
      <w:pStyle w:val="Header"/>
      <w:jc w:val="center"/>
      <w:rPr>
        <w:rFonts w:ascii="Times New Roman" w:hAnsi="Times New Roman" w:cs="Times New Roman"/>
        <w:i/>
        <w:sz w:val="22"/>
        <w:szCs w:val="22"/>
      </w:rPr>
    </w:pPr>
    <w:r w:rsidRPr="004F06C4">
      <w:rPr>
        <w:rFonts w:ascii="Times New Roman" w:hAnsi="Times New Roman" w:cs="Times New Roman"/>
        <w:i/>
        <w:sz w:val="22"/>
        <w:szCs w:val="22"/>
      </w:rPr>
      <w:t>The Community of Opportunity</w:t>
    </w:r>
  </w:p>
  <w:p w14:paraId="5C60DE27" w14:textId="5E2DB94C"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 xml:space="preserve">30 South First </w:t>
    </w:r>
    <w:r w:rsidR="00EF1364" w:rsidRPr="004F06C4">
      <w:rPr>
        <w:rFonts w:ascii="Times New Roman" w:hAnsi="Times New Roman" w:cs="Times New Roman"/>
        <w:sz w:val="22"/>
        <w:szCs w:val="22"/>
      </w:rPr>
      <w:t xml:space="preserve">Street </w:t>
    </w:r>
    <w:r w:rsidR="00EF1364">
      <w:rPr>
        <w:rFonts w:ascii="Times New Roman" w:hAnsi="Times New Roman" w:cs="Times New Roman"/>
        <w:sz w:val="22"/>
        <w:szCs w:val="22"/>
      </w:rPr>
      <w:t>- P.O.</w:t>
    </w:r>
    <w:r w:rsidRPr="004F06C4">
      <w:rPr>
        <w:rFonts w:ascii="Times New Roman" w:hAnsi="Times New Roman" w:cs="Times New Roman"/>
        <w:sz w:val="22"/>
        <w:szCs w:val="22"/>
      </w:rPr>
      <w:t xml:space="preserve"> Box </w:t>
    </w:r>
    <w:r w:rsidR="00EF1364" w:rsidRPr="004F06C4">
      <w:rPr>
        <w:rFonts w:ascii="Times New Roman" w:hAnsi="Times New Roman" w:cs="Times New Roman"/>
        <w:sz w:val="22"/>
        <w:szCs w:val="22"/>
      </w:rPr>
      <w:t>488 -</w:t>
    </w:r>
    <w:r w:rsidR="00EF1364">
      <w:rPr>
        <w:rFonts w:ascii="Times New Roman" w:hAnsi="Times New Roman" w:cs="Times New Roman"/>
        <w:sz w:val="22"/>
        <w:szCs w:val="22"/>
      </w:rPr>
      <w:t xml:space="preserve"> Winneconne</w:t>
    </w:r>
    <w:r w:rsidRPr="004F06C4">
      <w:rPr>
        <w:rFonts w:ascii="Times New Roman" w:hAnsi="Times New Roman" w:cs="Times New Roman"/>
        <w:sz w:val="22"/>
        <w:szCs w:val="22"/>
      </w:rPr>
      <w:t>, Wisconsin 54986-</w:t>
    </w:r>
    <w:r w:rsidR="00EF1364" w:rsidRPr="004F06C4">
      <w:rPr>
        <w:rFonts w:ascii="Times New Roman" w:hAnsi="Times New Roman" w:cs="Times New Roman"/>
        <w:sz w:val="22"/>
        <w:szCs w:val="22"/>
      </w:rPr>
      <w:t>0488 -</w:t>
    </w:r>
    <w:r>
      <w:rPr>
        <w:rFonts w:ascii="Times New Roman" w:hAnsi="Times New Roman" w:cs="Times New Roman"/>
        <w:sz w:val="22"/>
        <w:szCs w:val="22"/>
      </w:rPr>
      <w:t xml:space="preserve">   </w:t>
    </w:r>
    <w:r w:rsidRPr="004F06C4">
      <w:rPr>
        <w:rFonts w:ascii="Times New Roman" w:hAnsi="Times New Roman" w:cs="Times New Roman"/>
        <w:sz w:val="22"/>
        <w:szCs w:val="22"/>
      </w:rPr>
      <w:t>920-582-4381</w:t>
    </w:r>
  </w:p>
  <w:p w14:paraId="0B376712" w14:textId="77777777"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www.winneconnewi.gov</w:t>
    </w:r>
  </w:p>
  <w:p w14:paraId="6B9C5EBC" w14:textId="33EAA96A" w:rsidR="00D674AB" w:rsidRDefault="00D674AB" w:rsidP="00755E0C">
    <w:pPr>
      <w:pStyle w:val="Header"/>
      <w:tabs>
        <w:tab w:val="clear" w:pos="4680"/>
        <w:tab w:val="clear" w:pos="9360"/>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A26"/>
    <w:multiLevelType w:val="hybridMultilevel"/>
    <w:tmpl w:val="5DA8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7268"/>
    <w:multiLevelType w:val="hybridMultilevel"/>
    <w:tmpl w:val="B2306186"/>
    <w:lvl w:ilvl="0" w:tplc="A6022B7C">
      <w:start w:val="1"/>
      <w:numFmt w:val="decimal"/>
      <w:lvlText w:val="%1."/>
      <w:lvlJc w:val="left"/>
      <w:pPr>
        <w:ind w:left="1245" w:hanging="8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869F3"/>
    <w:multiLevelType w:val="hybridMultilevel"/>
    <w:tmpl w:val="0250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72D06"/>
    <w:multiLevelType w:val="hybridMultilevel"/>
    <w:tmpl w:val="FDAA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97EA6"/>
    <w:multiLevelType w:val="hybridMultilevel"/>
    <w:tmpl w:val="E43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732"/>
    <w:multiLevelType w:val="hybridMultilevel"/>
    <w:tmpl w:val="5DF03962"/>
    <w:lvl w:ilvl="0" w:tplc="043601B8">
      <w:numFmt w:val="bullet"/>
      <w:lvlText w:val="-"/>
      <w:lvlJc w:val="left"/>
      <w:pPr>
        <w:tabs>
          <w:tab w:val="num" w:pos="720"/>
        </w:tabs>
        <w:ind w:left="720" w:hanging="360"/>
      </w:pPr>
      <w:rPr>
        <w:rFonts w:ascii="Garamond" w:eastAsia="Times New Roman" w:hAnsi="Garamond" w:cs="GillSan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D614EF"/>
    <w:multiLevelType w:val="hybridMultilevel"/>
    <w:tmpl w:val="AB542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6784835">
    <w:abstractNumId w:val="5"/>
  </w:num>
  <w:num w:numId="2" w16cid:durableId="167915067">
    <w:abstractNumId w:val="2"/>
  </w:num>
  <w:num w:numId="3" w16cid:durableId="1865903058">
    <w:abstractNumId w:val="0"/>
  </w:num>
  <w:num w:numId="4" w16cid:durableId="366761744">
    <w:abstractNumId w:val="6"/>
  </w:num>
  <w:num w:numId="5" w16cid:durableId="1024819040">
    <w:abstractNumId w:val="1"/>
  </w:num>
  <w:num w:numId="6" w16cid:durableId="1465581573">
    <w:abstractNumId w:val="4"/>
  </w:num>
  <w:num w:numId="7" w16cid:durableId="105376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4"/>
    <w:rsid w:val="00000BF8"/>
    <w:rsid w:val="000037A2"/>
    <w:rsid w:val="00006446"/>
    <w:rsid w:val="000100DF"/>
    <w:rsid w:val="00010F49"/>
    <w:rsid w:val="00012521"/>
    <w:rsid w:val="00016568"/>
    <w:rsid w:val="0001677B"/>
    <w:rsid w:val="00020BFA"/>
    <w:rsid w:val="000226B3"/>
    <w:rsid w:val="00023425"/>
    <w:rsid w:val="0003114A"/>
    <w:rsid w:val="000360C0"/>
    <w:rsid w:val="000414EC"/>
    <w:rsid w:val="00043701"/>
    <w:rsid w:val="00050524"/>
    <w:rsid w:val="00051324"/>
    <w:rsid w:val="00051F9D"/>
    <w:rsid w:val="000559BC"/>
    <w:rsid w:val="0006038F"/>
    <w:rsid w:val="00060571"/>
    <w:rsid w:val="000674D7"/>
    <w:rsid w:val="00067710"/>
    <w:rsid w:val="00070C73"/>
    <w:rsid w:val="00071E74"/>
    <w:rsid w:val="0007677C"/>
    <w:rsid w:val="00076962"/>
    <w:rsid w:val="0008550D"/>
    <w:rsid w:val="00086BAD"/>
    <w:rsid w:val="00087CFC"/>
    <w:rsid w:val="00091373"/>
    <w:rsid w:val="0009147F"/>
    <w:rsid w:val="00092C50"/>
    <w:rsid w:val="00093D7D"/>
    <w:rsid w:val="00096D12"/>
    <w:rsid w:val="000B728E"/>
    <w:rsid w:val="000C016E"/>
    <w:rsid w:val="000C0A7D"/>
    <w:rsid w:val="000C0DF5"/>
    <w:rsid w:val="000C14B0"/>
    <w:rsid w:val="000C2CA1"/>
    <w:rsid w:val="000C360A"/>
    <w:rsid w:val="000C5A62"/>
    <w:rsid w:val="000C7037"/>
    <w:rsid w:val="000D01CB"/>
    <w:rsid w:val="000D0D25"/>
    <w:rsid w:val="000D34B8"/>
    <w:rsid w:val="000D510E"/>
    <w:rsid w:val="000D7668"/>
    <w:rsid w:val="000E0844"/>
    <w:rsid w:val="000E7533"/>
    <w:rsid w:val="000E7D6A"/>
    <w:rsid w:val="000F1490"/>
    <w:rsid w:val="000F24F1"/>
    <w:rsid w:val="000F2DDD"/>
    <w:rsid w:val="000F3DDC"/>
    <w:rsid w:val="000F7EDC"/>
    <w:rsid w:val="0010161B"/>
    <w:rsid w:val="0010293A"/>
    <w:rsid w:val="00105BE5"/>
    <w:rsid w:val="001066FF"/>
    <w:rsid w:val="00110FD1"/>
    <w:rsid w:val="00111506"/>
    <w:rsid w:val="00111E27"/>
    <w:rsid w:val="00116CC7"/>
    <w:rsid w:val="00121FF8"/>
    <w:rsid w:val="0012435B"/>
    <w:rsid w:val="00131867"/>
    <w:rsid w:val="00131A3F"/>
    <w:rsid w:val="00132227"/>
    <w:rsid w:val="00132B95"/>
    <w:rsid w:val="00132FBC"/>
    <w:rsid w:val="00134CFC"/>
    <w:rsid w:val="001508AD"/>
    <w:rsid w:val="00151CEB"/>
    <w:rsid w:val="001532AF"/>
    <w:rsid w:val="001602E1"/>
    <w:rsid w:val="001617E4"/>
    <w:rsid w:val="00161ACB"/>
    <w:rsid w:val="00161EFB"/>
    <w:rsid w:val="00162532"/>
    <w:rsid w:val="00165B9C"/>
    <w:rsid w:val="001824C7"/>
    <w:rsid w:val="00183B3A"/>
    <w:rsid w:val="00184BB0"/>
    <w:rsid w:val="00191D86"/>
    <w:rsid w:val="00191E9E"/>
    <w:rsid w:val="00191F94"/>
    <w:rsid w:val="001939BD"/>
    <w:rsid w:val="00194604"/>
    <w:rsid w:val="001965CE"/>
    <w:rsid w:val="001973A5"/>
    <w:rsid w:val="001A3B36"/>
    <w:rsid w:val="001A3FEF"/>
    <w:rsid w:val="001A4D39"/>
    <w:rsid w:val="001A5B94"/>
    <w:rsid w:val="001A7AE4"/>
    <w:rsid w:val="001B134C"/>
    <w:rsid w:val="001B2049"/>
    <w:rsid w:val="001B41E5"/>
    <w:rsid w:val="001B5225"/>
    <w:rsid w:val="001B713F"/>
    <w:rsid w:val="001B79B5"/>
    <w:rsid w:val="001C19D3"/>
    <w:rsid w:val="001C2122"/>
    <w:rsid w:val="001C24BF"/>
    <w:rsid w:val="001C5718"/>
    <w:rsid w:val="001C69EB"/>
    <w:rsid w:val="001D0623"/>
    <w:rsid w:val="001D0AA5"/>
    <w:rsid w:val="001D19AD"/>
    <w:rsid w:val="001D24DC"/>
    <w:rsid w:val="001D7978"/>
    <w:rsid w:val="001E446E"/>
    <w:rsid w:val="001E5E90"/>
    <w:rsid w:val="001F0CD6"/>
    <w:rsid w:val="001F6C58"/>
    <w:rsid w:val="001F6CAE"/>
    <w:rsid w:val="00203399"/>
    <w:rsid w:val="00212374"/>
    <w:rsid w:val="00214362"/>
    <w:rsid w:val="00220FC4"/>
    <w:rsid w:val="00232C04"/>
    <w:rsid w:val="00232C95"/>
    <w:rsid w:val="00232F9A"/>
    <w:rsid w:val="00233D55"/>
    <w:rsid w:val="00233E0D"/>
    <w:rsid w:val="002354EC"/>
    <w:rsid w:val="00236073"/>
    <w:rsid w:val="0024278F"/>
    <w:rsid w:val="00243FF5"/>
    <w:rsid w:val="00245B5A"/>
    <w:rsid w:val="002525B4"/>
    <w:rsid w:val="002539D7"/>
    <w:rsid w:val="00255048"/>
    <w:rsid w:val="0026706D"/>
    <w:rsid w:val="00267DEB"/>
    <w:rsid w:val="0027239B"/>
    <w:rsid w:val="0027325C"/>
    <w:rsid w:val="00275668"/>
    <w:rsid w:val="00275E80"/>
    <w:rsid w:val="00277D00"/>
    <w:rsid w:val="00280962"/>
    <w:rsid w:val="002812A9"/>
    <w:rsid w:val="00284CD5"/>
    <w:rsid w:val="00284F90"/>
    <w:rsid w:val="00286E9E"/>
    <w:rsid w:val="00287562"/>
    <w:rsid w:val="00293793"/>
    <w:rsid w:val="00293D34"/>
    <w:rsid w:val="0029427E"/>
    <w:rsid w:val="00296C4F"/>
    <w:rsid w:val="002A2FC6"/>
    <w:rsid w:val="002A6A77"/>
    <w:rsid w:val="002A7448"/>
    <w:rsid w:val="002B11AB"/>
    <w:rsid w:val="002B3714"/>
    <w:rsid w:val="002B4452"/>
    <w:rsid w:val="002C2B93"/>
    <w:rsid w:val="002C49C2"/>
    <w:rsid w:val="002C5674"/>
    <w:rsid w:val="002C5D99"/>
    <w:rsid w:val="002D00F1"/>
    <w:rsid w:val="002D11A1"/>
    <w:rsid w:val="002D32D7"/>
    <w:rsid w:val="002D4248"/>
    <w:rsid w:val="002D56C3"/>
    <w:rsid w:val="002D5BB3"/>
    <w:rsid w:val="002D7C32"/>
    <w:rsid w:val="002E11B0"/>
    <w:rsid w:val="002E579E"/>
    <w:rsid w:val="002E7C7B"/>
    <w:rsid w:val="002F446C"/>
    <w:rsid w:val="002F58AD"/>
    <w:rsid w:val="0030124F"/>
    <w:rsid w:val="00302F12"/>
    <w:rsid w:val="00303C7F"/>
    <w:rsid w:val="00305A93"/>
    <w:rsid w:val="00306374"/>
    <w:rsid w:val="003128B7"/>
    <w:rsid w:val="00314F91"/>
    <w:rsid w:val="00317ED5"/>
    <w:rsid w:val="00320149"/>
    <w:rsid w:val="00321614"/>
    <w:rsid w:val="00322EB5"/>
    <w:rsid w:val="00323F47"/>
    <w:rsid w:val="00324A70"/>
    <w:rsid w:val="0032720F"/>
    <w:rsid w:val="00332F55"/>
    <w:rsid w:val="00333C93"/>
    <w:rsid w:val="00343264"/>
    <w:rsid w:val="00345962"/>
    <w:rsid w:val="003459D5"/>
    <w:rsid w:val="0035733D"/>
    <w:rsid w:val="00357676"/>
    <w:rsid w:val="00360820"/>
    <w:rsid w:val="00364A02"/>
    <w:rsid w:val="00365228"/>
    <w:rsid w:val="00367343"/>
    <w:rsid w:val="00370386"/>
    <w:rsid w:val="00370584"/>
    <w:rsid w:val="0037105C"/>
    <w:rsid w:val="00372091"/>
    <w:rsid w:val="00372841"/>
    <w:rsid w:val="0037680A"/>
    <w:rsid w:val="00377D7D"/>
    <w:rsid w:val="00382793"/>
    <w:rsid w:val="0038418F"/>
    <w:rsid w:val="00392084"/>
    <w:rsid w:val="0039217E"/>
    <w:rsid w:val="0039309C"/>
    <w:rsid w:val="003945D3"/>
    <w:rsid w:val="003963EF"/>
    <w:rsid w:val="003A17F5"/>
    <w:rsid w:val="003A1881"/>
    <w:rsid w:val="003A5BC2"/>
    <w:rsid w:val="003A72B3"/>
    <w:rsid w:val="003B0CA5"/>
    <w:rsid w:val="003B3CE4"/>
    <w:rsid w:val="003B4813"/>
    <w:rsid w:val="003B5040"/>
    <w:rsid w:val="003B6323"/>
    <w:rsid w:val="003C1890"/>
    <w:rsid w:val="003C1D11"/>
    <w:rsid w:val="003C3434"/>
    <w:rsid w:val="003C39ED"/>
    <w:rsid w:val="003C6322"/>
    <w:rsid w:val="003C7C84"/>
    <w:rsid w:val="003D1242"/>
    <w:rsid w:val="003D1807"/>
    <w:rsid w:val="003D1ECA"/>
    <w:rsid w:val="003E2056"/>
    <w:rsid w:val="003E3E44"/>
    <w:rsid w:val="003E542A"/>
    <w:rsid w:val="003E717E"/>
    <w:rsid w:val="00405048"/>
    <w:rsid w:val="004116F7"/>
    <w:rsid w:val="00423A2D"/>
    <w:rsid w:val="00427309"/>
    <w:rsid w:val="00431AB0"/>
    <w:rsid w:val="00431D31"/>
    <w:rsid w:val="004370A9"/>
    <w:rsid w:val="00437362"/>
    <w:rsid w:val="00446945"/>
    <w:rsid w:val="0044777B"/>
    <w:rsid w:val="004507E1"/>
    <w:rsid w:val="00450FDB"/>
    <w:rsid w:val="00452834"/>
    <w:rsid w:val="0045423F"/>
    <w:rsid w:val="004547BD"/>
    <w:rsid w:val="00454C31"/>
    <w:rsid w:val="00456C26"/>
    <w:rsid w:val="00461C28"/>
    <w:rsid w:val="00467D79"/>
    <w:rsid w:val="004714AC"/>
    <w:rsid w:val="00473AE8"/>
    <w:rsid w:val="00474762"/>
    <w:rsid w:val="00474B53"/>
    <w:rsid w:val="0047736D"/>
    <w:rsid w:val="004804D4"/>
    <w:rsid w:val="004829C3"/>
    <w:rsid w:val="00485C66"/>
    <w:rsid w:val="00487051"/>
    <w:rsid w:val="00491266"/>
    <w:rsid w:val="00492391"/>
    <w:rsid w:val="004945A0"/>
    <w:rsid w:val="00494EBB"/>
    <w:rsid w:val="00495E2D"/>
    <w:rsid w:val="00496C65"/>
    <w:rsid w:val="004A1D1C"/>
    <w:rsid w:val="004A4EAB"/>
    <w:rsid w:val="004B20E6"/>
    <w:rsid w:val="004B3379"/>
    <w:rsid w:val="004B45ED"/>
    <w:rsid w:val="004B6812"/>
    <w:rsid w:val="004B77F9"/>
    <w:rsid w:val="004B7DAE"/>
    <w:rsid w:val="004C01CC"/>
    <w:rsid w:val="004C070A"/>
    <w:rsid w:val="004C12BA"/>
    <w:rsid w:val="004C3F7C"/>
    <w:rsid w:val="004C562C"/>
    <w:rsid w:val="004C60A2"/>
    <w:rsid w:val="004D06C8"/>
    <w:rsid w:val="004D0854"/>
    <w:rsid w:val="004D0D47"/>
    <w:rsid w:val="004D766E"/>
    <w:rsid w:val="004E218D"/>
    <w:rsid w:val="004E47D0"/>
    <w:rsid w:val="004E5D1D"/>
    <w:rsid w:val="004E7334"/>
    <w:rsid w:val="004F06C4"/>
    <w:rsid w:val="0050099C"/>
    <w:rsid w:val="00503B7A"/>
    <w:rsid w:val="005052AB"/>
    <w:rsid w:val="00506937"/>
    <w:rsid w:val="005100C6"/>
    <w:rsid w:val="00515FF6"/>
    <w:rsid w:val="0051792B"/>
    <w:rsid w:val="00521993"/>
    <w:rsid w:val="005219A2"/>
    <w:rsid w:val="00524246"/>
    <w:rsid w:val="00525E88"/>
    <w:rsid w:val="0052615E"/>
    <w:rsid w:val="0052737E"/>
    <w:rsid w:val="00531E6E"/>
    <w:rsid w:val="00537264"/>
    <w:rsid w:val="00542618"/>
    <w:rsid w:val="00547BB0"/>
    <w:rsid w:val="00550C05"/>
    <w:rsid w:val="00551081"/>
    <w:rsid w:val="00551E44"/>
    <w:rsid w:val="0055427D"/>
    <w:rsid w:val="00557CEF"/>
    <w:rsid w:val="00566F3B"/>
    <w:rsid w:val="005676F8"/>
    <w:rsid w:val="005712C5"/>
    <w:rsid w:val="0057207F"/>
    <w:rsid w:val="0057237F"/>
    <w:rsid w:val="00575570"/>
    <w:rsid w:val="005761CF"/>
    <w:rsid w:val="00577D80"/>
    <w:rsid w:val="00582D8F"/>
    <w:rsid w:val="00583692"/>
    <w:rsid w:val="00587956"/>
    <w:rsid w:val="00592090"/>
    <w:rsid w:val="00593040"/>
    <w:rsid w:val="0059508C"/>
    <w:rsid w:val="005A407C"/>
    <w:rsid w:val="005A4CC7"/>
    <w:rsid w:val="005A5E69"/>
    <w:rsid w:val="005A5EF0"/>
    <w:rsid w:val="005B0493"/>
    <w:rsid w:val="005B19DD"/>
    <w:rsid w:val="005B2F57"/>
    <w:rsid w:val="005B377C"/>
    <w:rsid w:val="005C598F"/>
    <w:rsid w:val="005C66E3"/>
    <w:rsid w:val="005D2E07"/>
    <w:rsid w:val="005D361C"/>
    <w:rsid w:val="005D3B1F"/>
    <w:rsid w:val="005D4A10"/>
    <w:rsid w:val="005E2B4E"/>
    <w:rsid w:val="005E30E0"/>
    <w:rsid w:val="005E3D62"/>
    <w:rsid w:val="005E6A8E"/>
    <w:rsid w:val="005E7429"/>
    <w:rsid w:val="005E7B22"/>
    <w:rsid w:val="005E7E9E"/>
    <w:rsid w:val="005F23E6"/>
    <w:rsid w:val="005F2913"/>
    <w:rsid w:val="005F3E7A"/>
    <w:rsid w:val="005F572D"/>
    <w:rsid w:val="00602AE0"/>
    <w:rsid w:val="006062C7"/>
    <w:rsid w:val="00611453"/>
    <w:rsid w:val="00612627"/>
    <w:rsid w:val="00615DD3"/>
    <w:rsid w:val="00622395"/>
    <w:rsid w:val="00625985"/>
    <w:rsid w:val="006274B1"/>
    <w:rsid w:val="00632AAA"/>
    <w:rsid w:val="00632F2B"/>
    <w:rsid w:val="00634678"/>
    <w:rsid w:val="00635C23"/>
    <w:rsid w:val="00636D1D"/>
    <w:rsid w:val="00637304"/>
    <w:rsid w:val="00641763"/>
    <w:rsid w:val="006420A5"/>
    <w:rsid w:val="00642505"/>
    <w:rsid w:val="00646B84"/>
    <w:rsid w:val="00650749"/>
    <w:rsid w:val="00651DF4"/>
    <w:rsid w:val="00653B45"/>
    <w:rsid w:val="006547D4"/>
    <w:rsid w:val="00655B04"/>
    <w:rsid w:val="00670E75"/>
    <w:rsid w:val="00673238"/>
    <w:rsid w:val="00673B48"/>
    <w:rsid w:val="0067553B"/>
    <w:rsid w:val="00680470"/>
    <w:rsid w:val="00682F78"/>
    <w:rsid w:val="00696E57"/>
    <w:rsid w:val="006A1F91"/>
    <w:rsid w:val="006A5701"/>
    <w:rsid w:val="006A658E"/>
    <w:rsid w:val="006B19FE"/>
    <w:rsid w:val="006B3176"/>
    <w:rsid w:val="006B42DF"/>
    <w:rsid w:val="006B6116"/>
    <w:rsid w:val="006C6606"/>
    <w:rsid w:val="006D3AAF"/>
    <w:rsid w:val="006D44B2"/>
    <w:rsid w:val="006D641E"/>
    <w:rsid w:val="006D79EE"/>
    <w:rsid w:val="006D7D9A"/>
    <w:rsid w:val="006E0048"/>
    <w:rsid w:val="006E0878"/>
    <w:rsid w:val="006E3E78"/>
    <w:rsid w:val="006E7E6A"/>
    <w:rsid w:val="006F0A88"/>
    <w:rsid w:val="006F499D"/>
    <w:rsid w:val="00701D99"/>
    <w:rsid w:val="00702DA6"/>
    <w:rsid w:val="0070391B"/>
    <w:rsid w:val="00703D58"/>
    <w:rsid w:val="007062A1"/>
    <w:rsid w:val="00710F62"/>
    <w:rsid w:val="00712B32"/>
    <w:rsid w:val="00715584"/>
    <w:rsid w:val="00716B1C"/>
    <w:rsid w:val="007203E6"/>
    <w:rsid w:val="00723849"/>
    <w:rsid w:val="00723DFD"/>
    <w:rsid w:val="00725532"/>
    <w:rsid w:val="0073142F"/>
    <w:rsid w:val="00733B1E"/>
    <w:rsid w:val="00735EC6"/>
    <w:rsid w:val="00742A26"/>
    <w:rsid w:val="00742F13"/>
    <w:rsid w:val="00746147"/>
    <w:rsid w:val="00750C38"/>
    <w:rsid w:val="00751CAD"/>
    <w:rsid w:val="00752F21"/>
    <w:rsid w:val="00755B71"/>
    <w:rsid w:val="00755E0C"/>
    <w:rsid w:val="0075638D"/>
    <w:rsid w:val="00761724"/>
    <w:rsid w:val="007618CF"/>
    <w:rsid w:val="00762755"/>
    <w:rsid w:val="00763869"/>
    <w:rsid w:val="007703C2"/>
    <w:rsid w:val="007709DC"/>
    <w:rsid w:val="00771FBE"/>
    <w:rsid w:val="00772058"/>
    <w:rsid w:val="00773002"/>
    <w:rsid w:val="0077349D"/>
    <w:rsid w:val="0077748B"/>
    <w:rsid w:val="00777969"/>
    <w:rsid w:val="00786EAF"/>
    <w:rsid w:val="00787A5B"/>
    <w:rsid w:val="00790041"/>
    <w:rsid w:val="007933B8"/>
    <w:rsid w:val="00793AC2"/>
    <w:rsid w:val="0079732F"/>
    <w:rsid w:val="007A2ECC"/>
    <w:rsid w:val="007A39C5"/>
    <w:rsid w:val="007A6BAD"/>
    <w:rsid w:val="007B1E92"/>
    <w:rsid w:val="007B3059"/>
    <w:rsid w:val="007B607C"/>
    <w:rsid w:val="007B6FEA"/>
    <w:rsid w:val="007B701F"/>
    <w:rsid w:val="007C0F4D"/>
    <w:rsid w:val="007C1A50"/>
    <w:rsid w:val="007C30CB"/>
    <w:rsid w:val="007C3163"/>
    <w:rsid w:val="007C425B"/>
    <w:rsid w:val="007C5D33"/>
    <w:rsid w:val="007C732B"/>
    <w:rsid w:val="007D28E9"/>
    <w:rsid w:val="007D2E51"/>
    <w:rsid w:val="007D3848"/>
    <w:rsid w:val="007D524F"/>
    <w:rsid w:val="007D641A"/>
    <w:rsid w:val="007E4A5B"/>
    <w:rsid w:val="007F2380"/>
    <w:rsid w:val="007F2555"/>
    <w:rsid w:val="007F6B0D"/>
    <w:rsid w:val="007F758C"/>
    <w:rsid w:val="008008D6"/>
    <w:rsid w:val="008057A7"/>
    <w:rsid w:val="00811016"/>
    <w:rsid w:val="0081398C"/>
    <w:rsid w:val="00823237"/>
    <w:rsid w:val="008239D8"/>
    <w:rsid w:val="0083786F"/>
    <w:rsid w:val="008401C7"/>
    <w:rsid w:val="00842DA1"/>
    <w:rsid w:val="00843B51"/>
    <w:rsid w:val="008459E3"/>
    <w:rsid w:val="008508A9"/>
    <w:rsid w:val="00854540"/>
    <w:rsid w:val="008565D6"/>
    <w:rsid w:val="0085793E"/>
    <w:rsid w:val="0086003A"/>
    <w:rsid w:val="00861D50"/>
    <w:rsid w:val="00863C98"/>
    <w:rsid w:val="00864350"/>
    <w:rsid w:val="0087012B"/>
    <w:rsid w:val="008755A6"/>
    <w:rsid w:val="0088097C"/>
    <w:rsid w:val="00883635"/>
    <w:rsid w:val="00884E93"/>
    <w:rsid w:val="00887AC4"/>
    <w:rsid w:val="00890724"/>
    <w:rsid w:val="008A001D"/>
    <w:rsid w:val="008A1A72"/>
    <w:rsid w:val="008A4CFB"/>
    <w:rsid w:val="008A5046"/>
    <w:rsid w:val="008A72A9"/>
    <w:rsid w:val="008B14F9"/>
    <w:rsid w:val="008B1C3C"/>
    <w:rsid w:val="008B3826"/>
    <w:rsid w:val="008B3EC4"/>
    <w:rsid w:val="008C13AC"/>
    <w:rsid w:val="008C1553"/>
    <w:rsid w:val="008C787F"/>
    <w:rsid w:val="008D648B"/>
    <w:rsid w:val="008E159B"/>
    <w:rsid w:val="008E15D2"/>
    <w:rsid w:val="008E17C3"/>
    <w:rsid w:val="008E3BA0"/>
    <w:rsid w:val="008E6A08"/>
    <w:rsid w:val="008F016B"/>
    <w:rsid w:val="008F0DE3"/>
    <w:rsid w:val="008F37A7"/>
    <w:rsid w:val="008F4270"/>
    <w:rsid w:val="00902C7A"/>
    <w:rsid w:val="00911AE7"/>
    <w:rsid w:val="00911AF6"/>
    <w:rsid w:val="00913393"/>
    <w:rsid w:val="00914727"/>
    <w:rsid w:val="00915456"/>
    <w:rsid w:val="00922DB6"/>
    <w:rsid w:val="0092490C"/>
    <w:rsid w:val="009323B4"/>
    <w:rsid w:val="009324BD"/>
    <w:rsid w:val="00932E0A"/>
    <w:rsid w:val="009344E2"/>
    <w:rsid w:val="009365A3"/>
    <w:rsid w:val="009366A4"/>
    <w:rsid w:val="00942C1B"/>
    <w:rsid w:val="00942CDC"/>
    <w:rsid w:val="00942EB4"/>
    <w:rsid w:val="00952F6D"/>
    <w:rsid w:val="0095490D"/>
    <w:rsid w:val="00955207"/>
    <w:rsid w:val="00955B07"/>
    <w:rsid w:val="00955B75"/>
    <w:rsid w:val="009561C9"/>
    <w:rsid w:val="00961558"/>
    <w:rsid w:val="00967DE9"/>
    <w:rsid w:val="00973724"/>
    <w:rsid w:val="0097605E"/>
    <w:rsid w:val="00976DB2"/>
    <w:rsid w:val="009800EF"/>
    <w:rsid w:val="00981B7F"/>
    <w:rsid w:val="00985830"/>
    <w:rsid w:val="009900E3"/>
    <w:rsid w:val="00992D8E"/>
    <w:rsid w:val="00993F0A"/>
    <w:rsid w:val="009949E2"/>
    <w:rsid w:val="009951AC"/>
    <w:rsid w:val="00995F38"/>
    <w:rsid w:val="009A0DEF"/>
    <w:rsid w:val="009A320A"/>
    <w:rsid w:val="009A5796"/>
    <w:rsid w:val="009A5FF0"/>
    <w:rsid w:val="009A65FF"/>
    <w:rsid w:val="009B06E9"/>
    <w:rsid w:val="009B2F7B"/>
    <w:rsid w:val="009B5774"/>
    <w:rsid w:val="009B7CA9"/>
    <w:rsid w:val="009C1974"/>
    <w:rsid w:val="009C2DCD"/>
    <w:rsid w:val="009C6363"/>
    <w:rsid w:val="009D0061"/>
    <w:rsid w:val="009D0654"/>
    <w:rsid w:val="009D24AA"/>
    <w:rsid w:val="009D3001"/>
    <w:rsid w:val="009D3A76"/>
    <w:rsid w:val="009D3B1C"/>
    <w:rsid w:val="009D5B52"/>
    <w:rsid w:val="009E183D"/>
    <w:rsid w:val="009E1F45"/>
    <w:rsid w:val="009E2003"/>
    <w:rsid w:val="009E3E72"/>
    <w:rsid w:val="009E5562"/>
    <w:rsid w:val="009E71C1"/>
    <w:rsid w:val="009F03A4"/>
    <w:rsid w:val="009F14CD"/>
    <w:rsid w:val="009F40D3"/>
    <w:rsid w:val="009F476F"/>
    <w:rsid w:val="00A05701"/>
    <w:rsid w:val="00A10878"/>
    <w:rsid w:val="00A115E5"/>
    <w:rsid w:val="00A14AEA"/>
    <w:rsid w:val="00A23FF1"/>
    <w:rsid w:val="00A34326"/>
    <w:rsid w:val="00A356E2"/>
    <w:rsid w:val="00A40D7A"/>
    <w:rsid w:val="00A42B69"/>
    <w:rsid w:val="00A43547"/>
    <w:rsid w:val="00A43FD9"/>
    <w:rsid w:val="00A444D4"/>
    <w:rsid w:val="00A45BC4"/>
    <w:rsid w:val="00A52BCF"/>
    <w:rsid w:val="00A554BF"/>
    <w:rsid w:val="00A63340"/>
    <w:rsid w:val="00A70782"/>
    <w:rsid w:val="00A720A6"/>
    <w:rsid w:val="00A75680"/>
    <w:rsid w:val="00A75958"/>
    <w:rsid w:val="00A80146"/>
    <w:rsid w:val="00A85F64"/>
    <w:rsid w:val="00A8618D"/>
    <w:rsid w:val="00A86BE8"/>
    <w:rsid w:val="00A93861"/>
    <w:rsid w:val="00A94865"/>
    <w:rsid w:val="00A96AFE"/>
    <w:rsid w:val="00A96B9E"/>
    <w:rsid w:val="00A96E9E"/>
    <w:rsid w:val="00A97E05"/>
    <w:rsid w:val="00AA02C4"/>
    <w:rsid w:val="00AA18CC"/>
    <w:rsid w:val="00AA39A0"/>
    <w:rsid w:val="00AA41F3"/>
    <w:rsid w:val="00AA4666"/>
    <w:rsid w:val="00AA6A56"/>
    <w:rsid w:val="00AA7D3F"/>
    <w:rsid w:val="00AB042C"/>
    <w:rsid w:val="00AB5251"/>
    <w:rsid w:val="00AB6020"/>
    <w:rsid w:val="00AC2127"/>
    <w:rsid w:val="00AC2A61"/>
    <w:rsid w:val="00AC6F70"/>
    <w:rsid w:val="00AC7003"/>
    <w:rsid w:val="00AD32D8"/>
    <w:rsid w:val="00AD51E5"/>
    <w:rsid w:val="00AE04B6"/>
    <w:rsid w:val="00AE1A68"/>
    <w:rsid w:val="00AE3A33"/>
    <w:rsid w:val="00AE4AD9"/>
    <w:rsid w:val="00AE532F"/>
    <w:rsid w:val="00AF4764"/>
    <w:rsid w:val="00AF4C24"/>
    <w:rsid w:val="00AF73F9"/>
    <w:rsid w:val="00B023EE"/>
    <w:rsid w:val="00B03F3C"/>
    <w:rsid w:val="00B04A7A"/>
    <w:rsid w:val="00B0648E"/>
    <w:rsid w:val="00B10359"/>
    <w:rsid w:val="00B16E9E"/>
    <w:rsid w:val="00B21C50"/>
    <w:rsid w:val="00B2420A"/>
    <w:rsid w:val="00B255EA"/>
    <w:rsid w:val="00B26379"/>
    <w:rsid w:val="00B3237B"/>
    <w:rsid w:val="00B3522E"/>
    <w:rsid w:val="00B417D2"/>
    <w:rsid w:val="00B4710B"/>
    <w:rsid w:val="00B50EC6"/>
    <w:rsid w:val="00B51AC6"/>
    <w:rsid w:val="00B5395B"/>
    <w:rsid w:val="00B5561A"/>
    <w:rsid w:val="00B7266B"/>
    <w:rsid w:val="00B75633"/>
    <w:rsid w:val="00B767F1"/>
    <w:rsid w:val="00B76BA0"/>
    <w:rsid w:val="00B8135E"/>
    <w:rsid w:val="00B84027"/>
    <w:rsid w:val="00B8574E"/>
    <w:rsid w:val="00B8766F"/>
    <w:rsid w:val="00B972D3"/>
    <w:rsid w:val="00B97455"/>
    <w:rsid w:val="00BA1C6F"/>
    <w:rsid w:val="00BA2094"/>
    <w:rsid w:val="00BA24C0"/>
    <w:rsid w:val="00BA3E09"/>
    <w:rsid w:val="00BA52E0"/>
    <w:rsid w:val="00BA75BA"/>
    <w:rsid w:val="00BB1308"/>
    <w:rsid w:val="00BC27E9"/>
    <w:rsid w:val="00BC4B1E"/>
    <w:rsid w:val="00BC72AD"/>
    <w:rsid w:val="00BC7B76"/>
    <w:rsid w:val="00BD02D1"/>
    <w:rsid w:val="00BD4DE3"/>
    <w:rsid w:val="00BF1EAB"/>
    <w:rsid w:val="00BF3479"/>
    <w:rsid w:val="00BF3762"/>
    <w:rsid w:val="00BF6B30"/>
    <w:rsid w:val="00BF7224"/>
    <w:rsid w:val="00BF7FF8"/>
    <w:rsid w:val="00C109C0"/>
    <w:rsid w:val="00C15ED4"/>
    <w:rsid w:val="00C21396"/>
    <w:rsid w:val="00C315D7"/>
    <w:rsid w:val="00C32393"/>
    <w:rsid w:val="00C34964"/>
    <w:rsid w:val="00C37EFE"/>
    <w:rsid w:val="00C410C9"/>
    <w:rsid w:val="00C418E7"/>
    <w:rsid w:val="00C425C6"/>
    <w:rsid w:val="00C43115"/>
    <w:rsid w:val="00C43C31"/>
    <w:rsid w:val="00C44F58"/>
    <w:rsid w:val="00C45C13"/>
    <w:rsid w:val="00C47893"/>
    <w:rsid w:val="00C510D8"/>
    <w:rsid w:val="00C512BB"/>
    <w:rsid w:val="00C51DC2"/>
    <w:rsid w:val="00C529EA"/>
    <w:rsid w:val="00C53343"/>
    <w:rsid w:val="00C544A3"/>
    <w:rsid w:val="00C6292A"/>
    <w:rsid w:val="00C644DE"/>
    <w:rsid w:val="00C66AE0"/>
    <w:rsid w:val="00C67222"/>
    <w:rsid w:val="00C71C8A"/>
    <w:rsid w:val="00C75977"/>
    <w:rsid w:val="00C85BF7"/>
    <w:rsid w:val="00C962B3"/>
    <w:rsid w:val="00C979ED"/>
    <w:rsid w:val="00CA01D6"/>
    <w:rsid w:val="00CA4325"/>
    <w:rsid w:val="00CA459C"/>
    <w:rsid w:val="00CA4A4E"/>
    <w:rsid w:val="00CA5B35"/>
    <w:rsid w:val="00CA748D"/>
    <w:rsid w:val="00CB0687"/>
    <w:rsid w:val="00CB39FC"/>
    <w:rsid w:val="00CC04D7"/>
    <w:rsid w:val="00CC08A9"/>
    <w:rsid w:val="00CC14FF"/>
    <w:rsid w:val="00CC30B3"/>
    <w:rsid w:val="00CC5086"/>
    <w:rsid w:val="00CD127C"/>
    <w:rsid w:val="00CD5951"/>
    <w:rsid w:val="00CD624B"/>
    <w:rsid w:val="00CE1404"/>
    <w:rsid w:val="00CE1FF3"/>
    <w:rsid w:val="00CE24D3"/>
    <w:rsid w:val="00CE2513"/>
    <w:rsid w:val="00CE300C"/>
    <w:rsid w:val="00CE60C9"/>
    <w:rsid w:val="00CE7DF1"/>
    <w:rsid w:val="00CF14E5"/>
    <w:rsid w:val="00CF3F92"/>
    <w:rsid w:val="00CF7145"/>
    <w:rsid w:val="00D00358"/>
    <w:rsid w:val="00D006C2"/>
    <w:rsid w:val="00D028E7"/>
    <w:rsid w:val="00D047C9"/>
    <w:rsid w:val="00D04827"/>
    <w:rsid w:val="00D06694"/>
    <w:rsid w:val="00D06A5A"/>
    <w:rsid w:val="00D10CA8"/>
    <w:rsid w:val="00D121E5"/>
    <w:rsid w:val="00D12B68"/>
    <w:rsid w:val="00D13BDC"/>
    <w:rsid w:val="00D2171C"/>
    <w:rsid w:val="00D23F00"/>
    <w:rsid w:val="00D25953"/>
    <w:rsid w:val="00D27C3A"/>
    <w:rsid w:val="00D31803"/>
    <w:rsid w:val="00D32798"/>
    <w:rsid w:val="00D33E1A"/>
    <w:rsid w:val="00D34EAE"/>
    <w:rsid w:val="00D40421"/>
    <w:rsid w:val="00D40613"/>
    <w:rsid w:val="00D41D52"/>
    <w:rsid w:val="00D4763A"/>
    <w:rsid w:val="00D50DD7"/>
    <w:rsid w:val="00D513D1"/>
    <w:rsid w:val="00D53709"/>
    <w:rsid w:val="00D53FB1"/>
    <w:rsid w:val="00D54176"/>
    <w:rsid w:val="00D60255"/>
    <w:rsid w:val="00D62512"/>
    <w:rsid w:val="00D63A75"/>
    <w:rsid w:val="00D63F9C"/>
    <w:rsid w:val="00D674AB"/>
    <w:rsid w:val="00D73723"/>
    <w:rsid w:val="00D75DC3"/>
    <w:rsid w:val="00D7683A"/>
    <w:rsid w:val="00D779CC"/>
    <w:rsid w:val="00D85255"/>
    <w:rsid w:val="00D869B9"/>
    <w:rsid w:val="00D90E5C"/>
    <w:rsid w:val="00D92682"/>
    <w:rsid w:val="00D94253"/>
    <w:rsid w:val="00D971A4"/>
    <w:rsid w:val="00DA2ADB"/>
    <w:rsid w:val="00DA2EF4"/>
    <w:rsid w:val="00DA5461"/>
    <w:rsid w:val="00DA5E83"/>
    <w:rsid w:val="00DB0041"/>
    <w:rsid w:val="00DB15AE"/>
    <w:rsid w:val="00DB31C0"/>
    <w:rsid w:val="00DB55CE"/>
    <w:rsid w:val="00DC5356"/>
    <w:rsid w:val="00DC5975"/>
    <w:rsid w:val="00DD0A16"/>
    <w:rsid w:val="00DD1B90"/>
    <w:rsid w:val="00DD1D57"/>
    <w:rsid w:val="00DE0594"/>
    <w:rsid w:val="00DE54FD"/>
    <w:rsid w:val="00DE6126"/>
    <w:rsid w:val="00DF337B"/>
    <w:rsid w:val="00DF36C8"/>
    <w:rsid w:val="00E052AA"/>
    <w:rsid w:val="00E062BD"/>
    <w:rsid w:val="00E13B0F"/>
    <w:rsid w:val="00E15904"/>
    <w:rsid w:val="00E203DE"/>
    <w:rsid w:val="00E2237E"/>
    <w:rsid w:val="00E2246E"/>
    <w:rsid w:val="00E230BA"/>
    <w:rsid w:val="00E230EE"/>
    <w:rsid w:val="00E273CF"/>
    <w:rsid w:val="00E331A8"/>
    <w:rsid w:val="00E40147"/>
    <w:rsid w:val="00E40A2A"/>
    <w:rsid w:val="00E42D0F"/>
    <w:rsid w:val="00E50C27"/>
    <w:rsid w:val="00E5316D"/>
    <w:rsid w:val="00E5391A"/>
    <w:rsid w:val="00E559B5"/>
    <w:rsid w:val="00E62FF3"/>
    <w:rsid w:val="00E70607"/>
    <w:rsid w:val="00E772D2"/>
    <w:rsid w:val="00E80630"/>
    <w:rsid w:val="00E80BEA"/>
    <w:rsid w:val="00E818C4"/>
    <w:rsid w:val="00E81BB6"/>
    <w:rsid w:val="00E81C19"/>
    <w:rsid w:val="00E83715"/>
    <w:rsid w:val="00E91BE9"/>
    <w:rsid w:val="00E95B78"/>
    <w:rsid w:val="00EA1DF6"/>
    <w:rsid w:val="00EA1E28"/>
    <w:rsid w:val="00EA2967"/>
    <w:rsid w:val="00EA7DCE"/>
    <w:rsid w:val="00EB0E80"/>
    <w:rsid w:val="00EC373F"/>
    <w:rsid w:val="00EC5046"/>
    <w:rsid w:val="00EC6889"/>
    <w:rsid w:val="00ED18D5"/>
    <w:rsid w:val="00ED5437"/>
    <w:rsid w:val="00EE01C6"/>
    <w:rsid w:val="00EE3398"/>
    <w:rsid w:val="00EE35EC"/>
    <w:rsid w:val="00EE51A2"/>
    <w:rsid w:val="00EF1364"/>
    <w:rsid w:val="00EF2589"/>
    <w:rsid w:val="00EF60E4"/>
    <w:rsid w:val="00F016AE"/>
    <w:rsid w:val="00F03F5E"/>
    <w:rsid w:val="00F04F91"/>
    <w:rsid w:val="00F06A22"/>
    <w:rsid w:val="00F07AC2"/>
    <w:rsid w:val="00F10A7D"/>
    <w:rsid w:val="00F14B51"/>
    <w:rsid w:val="00F163FD"/>
    <w:rsid w:val="00F20E13"/>
    <w:rsid w:val="00F32694"/>
    <w:rsid w:val="00F335C1"/>
    <w:rsid w:val="00F343A1"/>
    <w:rsid w:val="00F34AB3"/>
    <w:rsid w:val="00F36573"/>
    <w:rsid w:val="00F40B61"/>
    <w:rsid w:val="00F46DB8"/>
    <w:rsid w:val="00F47D9C"/>
    <w:rsid w:val="00F5059F"/>
    <w:rsid w:val="00F54A0D"/>
    <w:rsid w:val="00F54A57"/>
    <w:rsid w:val="00F55066"/>
    <w:rsid w:val="00F556B4"/>
    <w:rsid w:val="00F666FA"/>
    <w:rsid w:val="00F6720A"/>
    <w:rsid w:val="00F72541"/>
    <w:rsid w:val="00F725D8"/>
    <w:rsid w:val="00F72841"/>
    <w:rsid w:val="00F755E8"/>
    <w:rsid w:val="00F76B3F"/>
    <w:rsid w:val="00F83725"/>
    <w:rsid w:val="00F85B00"/>
    <w:rsid w:val="00F9270F"/>
    <w:rsid w:val="00F92918"/>
    <w:rsid w:val="00F95AB6"/>
    <w:rsid w:val="00F9610C"/>
    <w:rsid w:val="00FA23A8"/>
    <w:rsid w:val="00FB48FD"/>
    <w:rsid w:val="00FB52DE"/>
    <w:rsid w:val="00FB6668"/>
    <w:rsid w:val="00FC0201"/>
    <w:rsid w:val="00FC1B0D"/>
    <w:rsid w:val="00FC4DFC"/>
    <w:rsid w:val="00FD208B"/>
    <w:rsid w:val="00FD6CA9"/>
    <w:rsid w:val="00FD6DEF"/>
    <w:rsid w:val="00FE2DBC"/>
    <w:rsid w:val="00FE3D25"/>
    <w:rsid w:val="00FF1F1A"/>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2BB40"/>
  <w15:chartTrackingRefBased/>
  <w15:docId w15:val="{768F531A-3A71-4260-9005-024E137A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4F06C4"/>
    <w:pPr>
      <w:tabs>
        <w:tab w:val="center" w:pos="4680"/>
        <w:tab w:val="right" w:pos="9360"/>
      </w:tabs>
    </w:pPr>
  </w:style>
  <w:style w:type="character" w:customStyle="1" w:styleId="HeaderChar">
    <w:name w:val="Header Char"/>
    <w:link w:val="Header"/>
    <w:uiPriority w:val="99"/>
    <w:rsid w:val="004F06C4"/>
    <w:rPr>
      <w:rFonts w:ascii="Garamond" w:hAnsi="Garamond" w:cs="Arial"/>
      <w:sz w:val="24"/>
      <w:szCs w:val="24"/>
    </w:rPr>
  </w:style>
  <w:style w:type="paragraph" w:styleId="Footer">
    <w:name w:val="footer"/>
    <w:basedOn w:val="Normal"/>
    <w:link w:val="FooterChar"/>
    <w:uiPriority w:val="99"/>
    <w:unhideWhenUsed/>
    <w:rsid w:val="004F06C4"/>
    <w:pPr>
      <w:tabs>
        <w:tab w:val="center" w:pos="4680"/>
        <w:tab w:val="right" w:pos="9360"/>
      </w:tabs>
    </w:pPr>
  </w:style>
  <w:style w:type="character" w:customStyle="1" w:styleId="FooterChar">
    <w:name w:val="Footer Char"/>
    <w:link w:val="Footer"/>
    <w:uiPriority w:val="99"/>
    <w:rsid w:val="004F06C4"/>
    <w:rPr>
      <w:rFonts w:ascii="Garamond" w:hAnsi="Garamond" w:cs="Arial"/>
      <w:sz w:val="24"/>
      <w:szCs w:val="24"/>
    </w:rPr>
  </w:style>
  <w:style w:type="character" w:customStyle="1" w:styleId="inv-meeting-url">
    <w:name w:val="inv-meeting-url"/>
    <w:basedOn w:val="DefaultParagraphFont"/>
    <w:rsid w:val="0077748B"/>
  </w:style>
  <w:style w:type="paragraph" w:styleId="NoSpacing">
    <w:name w:val="No Spacing"/>
    <w:uiPriority w:val="1"/>
    <w:qFormat/>
    <w:rsid w:val="000B728E"/>
    <w:rPr>
      <w:rFonts w:eastAsiaTheme="minorHAnsi" w:cstheme="minorBidi"/>
      <w:sz w:val="24"/>
      <w:szCs w:val="22"/>
    </w:rPr>
  </w:style>
  <w:style w:type="paragraph" w:customStyle="1" w:styleId="Default">
    <w:name w:val="Default"/>
    <w:rsid w:val="00BF3762"/>
    <w:pPr>
      <w:autoSpaceDE w:val="0"/>
      <w:autoSpaceDN w:val="0"/>
      <w:adjustRightInd w:val="0"/>
    </w:pPr>
    <w:rPr>
      <w:rFonts w:ascii="Cambria Math" w:hAnsi="Cambria Math" w:cs="Cambria Math"/>
      <w:color w:val="000000"/>
      <w:sz w:val="24"/>
      <w:szCs w:val="24"/>
    </w:rPr>
  </w:style>
  <w:style w:type="paragraph" w:styleId="ListParagraph">
    <w:name w:val="List Paragraph"/>
    <w:basedOn w:val="Normal"/>
    <w:uiPriority w:val="34"/>
    <w:qFormat/>
    <w:rsid w:val="00FB5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62036">
      <w:bodyDiv w:val="1"/>
      <w:marLeft w:val="0"/>
      <w:marRight w:val="0"/>
      <w:marTop w:val="0"/>
      <w:marBottom w:val="0"/>
      <w:divBdr>
        <w:top w:val="none" w:sz="0" w:space="0" w:color="auto"/>
        <w:left w:val="none" w:sz="0" w:space="0" w:color="auto"/>
        <w:bottom w:val="none" w:sz="0" w:space="0" w:color="auto"/>
        <w:right w:val="none" w:sz="0" w:space="0" w:color="auto"/>
      </w:divBdr>
    </w:div>
    <w:div w:id="960765884">
      <w:bodyDiv w:val="1"/>
      <w:marLeft w:val="0"/>
      <w:marRight w:val="0"/>
      <w:marTop w:val="0"/>
      <w:marBottom w:val="0"/>
      <w:divBdr>
        <w:top w:val="none" w:sz="0" w:space="0" w:color="auto"/>
        <w:left w:val="none" w:sz="0" w:space="0" w:color="auto"/>
        <w:bottom w:val="none" w:sz="0" w:space="0" w:color="auto"/>
        <w:right w:val="none" w:sz="0" w:space="0" w:color="auto"/>
      </w:divBdr>
    </w:div>
    <w:div w:id="1234897758">
      <w:bodyDiv w:val="1"/>
      <w:marLeft w:val="0"/>
      <w:marRight w:val="0"/>
      <w:marTop w:val="0"/>
      <w:marBottom w:val="0"/>
      <w:divBdr>
        <w:top w:val="none" w:sz="0" w:space="0" w:color="auto"/>
        <w:left w:val="none" w:sz="0" w:space="0" w:color="auto"/>
        <w:bottom w:val="none" w:sz="0" w:space="0" w:color="auto"/>
        <w:right w:val="none" w:sz="0" w:space="0" w:color="auto"/>
      </w:divBdr>
    </w:div>
    <w:div w:id="1515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22136e453f43a4d09f26455561f7767f">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d36c5d26a5fbe463c076702dda06889d"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8EC31-DCAA-46F1-8E53-00BC5D1D9E23}">
  <ds:schemaRefs>
    <ds:schemaRef ds:uri="http://schemas.microsoft.com/sharepoint/v3/contenttype/forms"/>
  </ds:schemaRefs>
</ds:datastoreItem>
</file>

<file path=customXml/itemProps2.xml><?xml version="1.0" encoding="utf-8"?>
<ds:datastoreItem xmlns:ds="http://schemas.openxmlformats.org/officeDocument/2006/customXml" ds:itemID="{3DBDB9FB-E4BD-449B-811C-8681A4B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2F696-EEAB-4171-B850-C4D8463B84F4}">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3</Pages>
  <Words>787</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Village of Winneconne, WI</vt:lpstr>
    </vt:vector>
  </TitlesOfParts>
  <Company>Village of Winneconne</Company>
  <LinksUpToDate>false</LinksUpToDate>
  <CharactersWithSpaces>4947</CharactersWithSpaces>
  <SharedDoc>false</SharedDoc>
  <HLinks>
    <vt:vector size="6" baseType="variant">
      <vt:variant>
        <vt:i4>3932221</vt:i4>
      </vt:variant>
      <vt:variant>
        <vt:i4>0</vt:i4>
      </vt:variant>
      <vt:variant>
        <vt:i4>0</vt:i4>
      </vt:variant>
      <vt:variant>
        <vt:i4>5</vt:i4>
      </vt:variant>
      <vt:variant>
        <vt:lpwstr>https://www.gotomeet.me/Winneconne/village-board-1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Winneconne, WI</dc:title>
  <dc:subject/>
  <dc:creator>Steve</dc:creator>
  <cp:keywords/>
  <dc:description/>
  <cp:lastModifiedBy>James A. Fluette</cp:lastModifiedBy>
  <cp:revision>208</cp:revision>
  <cp:lastPrinted>2024-01-05T19:07:00Z</cp:lastPrinted>
  <dcterms:created xsi:type="dcterms:W3CDTF">2023-04-05T19:20:00Z</dcterms:created>
  <dcterms:modified xsi:type="dcterms:W3CDTF">2024-05-07T20:00:00Z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